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ED4" w:rsidRPr="00B829A5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:rsidR="00F52ED4" w:rsidRPr="00B829A5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:rsidR="00F52ED4" w:rsidRPr="00B829A5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Default="00F52ED4" w:rsidP="00F52ED4">
      <w:pPr>
        <w:spacing w:after="0"/>
        <w:rPr>
          <w:lang w:val="ru-RU"/>
        </w:rPr>
      </w:pPr>
    </w:p>
    <w:p w:rsidR="00F52ED4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B829A5" w:rsidRDefault="00F52ED4" w:rsidP="00F52ED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:rsidR="00F52ED4" w:rsidRPr="00B829A5" w:rsidRDefault="00F52ED4" w:rsidP="00F52ED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F52ED4" w:rsidRPr="00B829A5" w:rsidRDefault="00F52ED4" w:rsidP="00F52ED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F52ED4" w:rsidRPr="00B829A5" w:rsidRDefault="00F74C69" w:rsidP="00F52ED4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>
        <w:rPr>
          <w:rFonts w:eastAsia="Times New Roman"/>
          <w:b/>
          <w:sz w:val="52"/>
          <w:szCs w:val="44"/>
          <w:lang w:val="ru-RU"/>
        </w:rPr>
        <w:t>ОДБ 09</w:t>
      </w:r>
      <w:r w:rsidR="00F52ED4" w:rsidRPr="00B829A5">
        <w:rPr>
          <w:rFonts w:eastAsia="Times New Roman"/>
          <w:b/>
          <w:sz w:val="52"/>
          <w:szCs w:val="44"/>
          <w:lang w:val="ru-RU"/>
        </w:rPr>
        <w:t xml:space="preserve"> «</w:t>
      </w:r>
      <w:r w:rsidR="00F52ED4">
        <w:rPr>
          <w:rFonts w:eastAsia="Arial"/>
          <w:b/>
          <w:sz w:val="52"/>
          <w:szCs w:val="44"/>
          <w:lang w:val="ru-RU"/>
        </w:rPr>
        <w:t>География</w:t>
      </w:r>
      <w:r w:rsidR="00F52ED4" w:rsidRPr="00B829A5">
        <w:rPr>
          <w:rFonts w:eastAsia="Times New Roman"/>
          <w:b/>
          <w:sz w:val="52"/>
          <w:szCs w:val="44"/>
          <w:lang w:val="ru-RU"/>
        </w:rPr>
        <w:t>»</w:t>
      </w:r>
    </w:p>
    <w:p w:rsidR="00F52ED4" w:rsidRPr="00B829A5" w:rsidRDefault="00F52ED4" w:rsidP="00F52ED4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:rsidR="00AB732F" w:rsidRPr="00153057" w:rsidRDefault="00153057" w:rsidP="001530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b/>
          <w:sz w:val="28"/>
          <w:szCs w:val="28"/>
          <w:lang w:val="ru-RU" w:eastAsia="ru-RU"/>
        </w:rPr>
      </w:pPr>
      <w:r w:rsidRPr="00153057">
        <w:rPr>
          <w:rFonts w:eastAsia="Times New Roman"/>
          <w:b/>
          <w:sz w:val="28"/>
          <w:szCs w:val="28"/>
          <w:lang w:val="ru-RU" w:eastAsia="ru-RU"/>
        </w:rPr>
        <w:t>для специальности</w:t>
      </w:r>
      <w:r w:rsidR="00AB732F" w:rsidRPr="00153057">
        <w:rPr>
          <w:rFonts w:eastAsia="Times New Roman"/>
          <w:b/>
          <w:sz w:val="28"/>
          <w:szCs w:val="28"/>
          <w:lang w:val="ru-RU" w:eastAsia="ru-RU"/>
        </w:rPr>
        <w:t>:</w:t>
      </w:r>
    </w:p>
    <w:tbl>
      <w:tblPr>
        <w:tblW w:w="10400" w:type="dxa"/>
        <w:tblCellMar>
          <w:left w:w="0" w:type="dxa"/>
          <w:right w:w="0" w:type="dxa"/>
        </w:tblCellMar>
        <w:tblLook w:val="04A0"/>
      </w:tblPr>
      <w:tblGrid>
        <w:gridCol w:w="10400"/>
      </w:tblGrid>
      <w:tr w:rsidR="00153057" w:rsidRPr="00DD1A4C" w:rsidTr="00E71929">
        <w:trPr>
          <w:trHeight w:val="570"/>
        </w:trPr>
        <w:tc>
          <w:tcPr>
            <w:tcW w:w="10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53057" w:rsidRPr="00153057" w:rsidRDefault="00153057" w:rsidP="00DD1A4C">
            <w:pPr>
              <w:jc w:val="center"/>
              <w:rPr>
                <w:b/>
                <w:lang w:val="ru-RU"/>
              </w:rPr>
            </w:pPr>
            <w:r w:rsidRPr="00153057">
              <w:rPr>
                <w:b/>
                <w:sz w:val="24"/>
                <w:szCs w:val="24"/>
                <w:lang w:val="ru-RU"/>
              </w:rPr>
              <w:t>08.02</w:t>
            </w:r>
            <w:r w:rsidR="00DD1A4C">
              <w:rPr>
                <w:b/>
                <w:sz w:val="24"/>
                <w:szCs w:val="24"/>
                <w:lang w:val="ru-RU"/>
              </w:rPr>
              <w:t xml:space="preserve">.12  </w:t>
            </w:r>
            <w:r w:rsidRPr="00153057">
              <w:rPr>
                <w:b/>
                <w:sz w:val="24"/>
                <w:szCs w:val="24"/>
                <w:lang w:val="ru-RU"/>
              </w:rPr>
              <w:t xml:space="preserve"> «Строительство и эк</w:t>
            </w:r>
            <w:r w:rsidR="00DD1A4C">
              <w:rPr>
                <w:b/>
                <w:sz w:val="24"/>
                <w:szCs w:val="24"/>
                <w:lang w:val="ru-RU"/>
              </w:rPr>
              <w:t>сплуатация автомобильных дорог</w:t>
            </w:r>
            <w:r w:rsidR="00DD1A4C">
              <w:rPr>
                <w:b/>
                <w:sz w:val="24"/>
                <w:lang w:val="ru-RU"/>
              </w:rPr>
              <w:t xml:space="preserve">, </w:t>
            </w:r>
            <w:r w:rsidRPr="00153057">
              <w:rPr>
                <w:b/>
                <w:sz w:val="24"/>
                <w:lang w:val="ru-RU"/>
              </w:rPr>
              <w:t>аэродромов</w:t>
            </w:r>
            <w:r w:rsidR="00DD1A4C">
              <w:rPr>
                <w:b/>
                <w:sz w:val="24"/>
                <w:lang w:val="ru-RU"/>
              </w:rPr>
              <w:t xml:space="preserve"> и городских путей сообщения</w:t>
            </w:r>
            <w:r w:rsidRPr="00153057">
              <w:rPr>
                <w:b/>
                <w:sz w:val="24"/>
                <w:lang w:val="ru-RU"/>
              </w:rPr>
              <w:t>»</w:t>
            </w:r>
          </w:p>
        </w:tc>
      </w:tr>
      <w:tr w:rsidR="00153057" w:rsidRPr="00DD1A4C" w:rsidTr="00E71929">
        <w:trPr>
          <w:trHeight w:val="57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153057" w:rsidRPr="00153057" w:rsidRDefault="00153057" w:rsidP="00153057">
            <w:pPr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52ED4" w:rsidRPr="00AB732F" w:rsidRDefault="00F52ED4" w:rsidP="00AB732F">
      <w:pPr>
        <w:spacing w:after="0"/>
        <w:jc w:val="center"/>
        <w:rPr>
          <w:sz w:val="24"/>
          <w:szCs w:val="24"/>
          <w:lang w:val="ru-RU"/>
        </w:rPr>
      </w:pPr>
    </w:p>
    <w:p w:rsidR="00F52ED4" w:rsidRPr="003E3211" w:rsidRDefault="00F52ED4" w:rsidP="00AB732F">
      <w:pPr>
        <w:spacing w:after="0"/>
        <w:jc w:val="center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05617D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F52ED4" w:rsidRPr="0005617D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F52ED4" w:rsidRPr="0005617D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F52ED4" w:rsidRPr="0005617D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F52ED4" w:rsidRPr="0005617D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F52ED4" w:rsidRPr="00153057" w:rsidRDefault="00F52ED4" w:rsidP="00153057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, 2023</w:t>
      </w:r>
      <w:r w:rsidRPr="00DD1A4C">
        <w:rPr>
          <w:rFonts w:eastAsia="Times New Roman"/>
          <w:b/>
          <w:bCs/>
          <w:sz w:val="24"/>
          <w:szCs w:val="28"/>
          <w:lang w:val="ru-RU"/>
        </w:rPr>
        <w:t xml:space="preserve"> 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г.</w:t>
      </w:r>
    </w:p>
    <w:tbl>
      <w:tblPr>
        <w:tblW w:w="9572" w:type="dxa"/>
        <w:tblLook w:val="04A0"/>
      </w:tblPr>
      <w:tblGrid>
        <w:gridCol w:w="5438"/>
        <w:gridCol w:w="4134"/>
      </w:tblGrid>
      <w:tr w:rsidR="00F52ED4" w:rsidRPr="00B829A5" w:rsidTr="00BA50DC">
        <w:trPr>
          <w:trHeight w:val="634"/>
        </w:trPr>
        <w:tc>
          <w:tcPr>
            <w:tcW w:w="5438" w:type="dxa"/>
          </w:tcPr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 на заседании ЦМК</w:t>
            </w:r>
          </w:p>
          <w:p w:rsidR="00F52ED4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протокол № ________от_________2023г.</w:t>
            </w:r>
          </w:p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proofErr w:type="spellStart"/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>
              <w:rPr>
                <w:rFonts w:eastAsia="Times New Roman"/>
                <w:sz w:val="24"/>
                <w:szCs w:val="28"/>
                <w:lang w:val="ru-RU"/>
              </w:rPr>
              <w:t>едатель___________</w:t>
            </w:r>
            <w:proofErr w:type="spellEnd"/>
            <w:r>
              <w:rPr>
                <w:rFonts w:eastAsia="Times New Roman"/>
                <w:sz w:val="24"/>
                <w:szCs w:val="28"/>
                <w:lang w:val="ru-RU"/>
              </w:rPr>
              <w:t xml:space="preserve">/Д.Г. </w:t>
            </w:r>
            <w:proofErr w:type="spellStart"/>
            <w:r>
              <w:rPr>
                <w:rFonts w:eastAsia="Times New Roman"/>
                <w:sz w:val="24"/>
                <w:szCs w:val="28"/>
                <w:lang w:val="ru-RU"/>
              </w:rPr>
              <w:t>Емузова</w:t>
            </w:r>
            <w:proofErr w:type="spellEnd"/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 xml:space="preserve">_____________ </w:t>
            </w:r>
            <w:proofErr w:type="spellStart"/>
            <w:r w:rsidRPr="00B829A5">
              <w:rPr>
                <w:rFonts w:eastAsia="Times New Roman"/>
                <w:sz w:val="24"/>
                <w:szCs w:val="28"/>
              </w:rPr>
              <w:t>Какулина</w:t>
            </w:r>
            <w:proofErr w:type="spellEnd"/>
            <w:r w:rsidRPr="00B829A5">
              <w:rPr>
                <w:rFonts w:eastAsia="Times New Roman"/>
                <w:sz w:val="24"/>
                <w:szCs w:val="28"/>
              </w:rPr>
              <w:t xml:space="preserve"> С. Ю.</w:t>
            </w:r>
          </w:p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F52ED4" w:rsidRPr="00B829A5" w:rsidTr="00BA50DC">
        <w:trPr>
          <w:trHeight w:val="634"/>
        </w:trPr>
        <w:tc>
          <w:tcPr>
            <w:tcW w:w="9572" w:type="dxa"/>
            <w:gridSpan w:val="2"/>
          </w:tcPr>
          <w:p w:rsidR="00F52ED4" w:rsidRPr="00B829A5" w:rsidRDefault="00F52ED4" w:rsidP="00AB73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:rsidR="00F52ED4" w:rsidRPr="00B829A5" w:rsidRDefault="00F52ED4" w:rsidP="00AB732F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:rsidR="00AB732F" w:rsidRPr="00153057" w:rsidRDefault="00F52ED4" w:rsidP="00153057">
      <w:pPr>
        <w:jc w:val="both"/>
        <w:rPr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</w:r>
      <w:proofErr w:type="gramStart"/>
      <w:r w:rsidRPr="00B829A5">
        <w:rPr>
          <w:rFonts w:eastAsia="Times New Roman"/>
          <w:sz w:val="24"/>
          <w:szCs w:val="28"/>
          <w:lang w:val="ru-RU"/>
        </w:rPr>
        <w:t>Рабочая программа учебной дисциплины «</w:t>
      </w:r>
      <w:r>
        <w:rPr>
          <w:rFonts w:eastAsia="Arial"/>
          <w:sz w:val="24"/>
          <w:szCs w:val="28"/>
          <w:lang w:val="ru-RU"/>
        </w:rPr>
        <w:t>География</w:t>
      </w:r>
      <w:r w:rsidRPr="00B829A5">
        <w:rPr>
          <w:rFonts w:eastAsia="Times New Roman"/>
          <w:sz w:val="24"/>
          <w:szCs w:val="28"/>
          <w:lang w:val="ru-RU"/>
        </w:rPr>
        <w:t>» входит в общеобразова</w:t>
      </w:r>
      <w:r w:rsidR="00F74C69">
        <w:rPr>
          <w:rFonts w:eastAsia="Times New Roman"/>
          <w:sz w:val="24"/>
          <w:szCs w:val="28"/>
          <w:lang w:val="ru-RU"/>
        </w:rPr>
        <w:t>тельный цикл под индексом ОДБ 09</w:t>
      </w:r>
      <w:r w:rsidRPr="00B829A5"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 w:rsidRPr="00B829A5"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rFonts w:eastAsia="Times New Roman"/>
          <w:bCs/>
          <w:sz w:val="24"/>
          <w:szCs w:val="24"/>
          <w:lang w:val="ru-RU"/>
        </w:rPr>
        <w:t xml:space="preserve">«КБАДК», </w:t>
      </w:r>
      <w:r w:rsidRPr="00B829A5">
        <w:rPr>
          <w:rFonts w:eastAsia="Times New Roman"/>
          <w:sz w:val="24"/>
          <w:szCs w:val="24"/>
          <w:lang w:val="ru-RU"/>
        </w:rPr>
        <w:t xml:space="preserve">(протокол </w:t>
      </w:r>
      <w:r w:rsidRPr="00B829A5">
        <w:rPr>
          <w:rFonts w:eastAsia="Calibri"/>
          <w:sz w:val="24"/>
          <w:szCs w:val="24"/>
          <w:lang w:val="ru-RU"/>
        </w:rPr>
        <w:t>№ 2 от 10 января 2023 г.</w:t>
      </w:r>
      <w:r w:rsidRPr="00B829A5">
        <w:rPr>
          <w:rFonts w:eastAsia="Times New Roman"/>
          <w:sz w:val="24"/>
          <w:szCs w:val="24"/>
          <w:lang w:val="ru-RU"/>
        </w:rPr>
        <w:t xml:space="preserve">) и утвержденными директором ГБПОУ «КБАДК» </w:t>
      </w:r>
      <w:r w:rsidRPr="00AB732F">
        <w:rPr>
          <w:rFonts w:eastAsia="Times New Roman"/>
          <w:sz w:val="24"/>
          <w:szCs w:val="24"/>
          <w:lang w:val="ru-RU"/>
        </w:rPr>
        <w:t>по</w:t>
      </w:r>
      <w:proofErr w:type="gramEnd"/>
      <w:r w:rsidRPr="00AB732F">
        <w:rPr>
          <w:rFonts w:eastAsia="Times New Roman"/>
          <w:sz w:val="24"/>
          <w:szCs w:val="24"/>
          <w:lang w:val="ru-RU"/>
        </w:rPr>
        <w:t xml:space="preserve"> </w:t>
      </w:r>
      <w:r w:rsidR="00153057">
        <w:rPr>
          <w:rFonts w:eastAsia="Times New Roman"/>
          <w:sz w:val="24"/>
          <w:szCs w:val="24"/>
          <w:lang w:val="ru-RU" w:eastAsia="ru-RU"/>
        </w:rPr>
        <w:t>специальности:</w:t>
      </w:r>
      <w:r w:rsidR="00DD1A4C">
        <w:rPr>
          <w:sz w:val="24"/>
          <w:szCs w:val="24"/>
          <w:lang w:val="ru-RU"/>
        </w:rPr>
        <w:t xml:space="preserve"> 08.02.12</w:t>
      </w:r>
      <w:r w:rsidR="00153057" w:rsidRPr="00153057">
        <w:rPr>
          <w:sz w:val="24"/>
          <w:szCs w:val="24"/>
          <w:lang w:val="ru-RU"/>
        </w:rPr>
        <w:t xml:space="preserve"> </w:t>
      </w:r>
      <w:r w:rsidR="00153057">
        <w:rPr>
          <w:sz w:val="24"/>
          <w:szCs w:val="24"/>
          <w:lang w:val="ru-RU"/>
        </w:rPr>
        <w:t>«</w:t>
      </w:r>
      <w:r w:rsidR="00153057" w:rsidRPr="00153057">
        <w:rPr>
          <w:sz w:val="24"/>
          <w:szCs w:val="24"/>
          <w:lang w:val="ru-RU"/>
        </w:rPr>
        <w:t>Строительство и эк</w:t>
      </w:r>
      <w:r w:rsidR="00DD1A4C">
        <w:rPr>
          <w:sz w:val="24"/>
          <w:szCs w:val="24"/>
          <w:lang w:val="ru-RU"/>
        </w:rPr>
        <w:t xml:space="preserve">сплуатация автомобильных дорог, </w:t>
      </w:r>
      <w:r w:rsidR="00153057">
        <w:rPr>
          <w:sz w:val="24"/>
          <w:lang w:val="ru-RU"/>
        </w:rPr>
        <w:t>аэродромов</w:t>
      </w:r>
      <w:r w:rsidR="00DD1A4C">
        <w:rPr>
          <w:sz w:val="24"/>
          <w:lang w:val="ru-RU"/>
        </w:rPr>
        <w:t xml:space="preserve"> и городских путей сообщения»</w:t>
      </w:r>
      <w:r w:rsidR="00153057">
        <w:rPr>
          <w:sz w:val="24"/>
          <w:lang w:val="ru-RU"/>
        </w:rPr>
        <w:t>.</w:t>
      </w:r>
    </w:p>
    <w:p w:rsidR="00F52ED4" w:rsidRPr="00B829A5" w:rsidRDefault="00F52ED4" w:rsidP="00AB732F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F52ED4" w:rsidRPr="00B829A5" w:rsidRDefault="00F52ED4" w:rsidP="00AB732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:rsidR="00F52ED4" w:rsidRPr="00B829A5" w:rsidRDefault="00F52ED4" w:rsidP="00F52ED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Разработчик:</w:t>
      </w:r>
    </w:p>
    <w:p w:rsidR="00F52ED4" w:rsidRPr="00B829A5" w:rsidRDefault="00F52ED4" w:rsidP="00F52ED4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proofErr w:type="spellStart"/>
      <w:r>
        <w:rPr>
          <w:rFonts w:eastAsia="Times New Roman"/>
          <w:i/>
          <w:sz w:val="24"/>
          <w:szCs w:val="28"/>
          <w:lang w:val="ru-RU"/>
        </w:rPr>
        <w:t>Емузова</w:t>
      </w:r>
      <w:proofErr w:type="spellEnd"/>
      <w:r>
        <w:rPr>
          <w:rFonts w:eastAsia="Times New Roman"/>
          <w:i/>
          <w:sz w:val="24"/>
          <w:szCs w:val="28"/>
          <w:lang w:val="ru-RU"/>
        </w:rPr>
        <w:t xml:space="preserve"> Д.Г.</w:t>
      </w:r>
      <w:r w:rsidRPr="00B829A5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:rsidR="00F52ED4" w:rsidRPr="00B829A5" w:rsidRDefault="00F52ED4" w:rsidP="00F52ED4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F52ED4" w:rsidRPr="00B829A5">
          <w:footerReference w:type="default" r:id="rId8"/>
          <w:pgSz w:w="11910" w:h="16840"/>
          <w:pgMar w:top="1060" w:right="560" w:bottom="960" w:left="1500" w:header="0" w:footer="775" w:gutter="0"/>
          <w:cols w:space="720"/>
        </w:sectPr>
      </w:pPr>
    </w:p>
    <w:p w:rsidR="00F52ED4" w:rsidRPr="00637B5E" w:rsidRDefault="00F52ED4" w:rsidP="00F52ED4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Content>
        <w:p w:rsidR="00F52ED4" w:rsidRPr="00637B5E" w:rsidRDefault="00F52ED4" w:rsidP="00F52ED4">
          <w:pPr>
            <w:pStyle w:val="ad"/>
          </w:pPr>
        </w:p>
        <w:p w:rsidR="00F52ED4" w:rsidRDefault="00990DD9" w:rsidP="00F52ED4">
          <w:pPr>
            <w:pStyle w:val="13"/>
            <w:tabs>
              <w:tab w:val="right" w:leader="dot" w:pos="9840"/>
            </w:tabs>
            <w:spacing w:after="0" w:line="360" w:lineRule="auto"/>
            <w:rPr>
              <w:b/>
              <w:noProof/>
              <w:sz w:val="24"/>
            </w:rPr>
          </w:pPr>
          <w:r w:rsidRPr="00990DD9">
            <w:rPr>
              <w:b/>
            </w:rPr>
            <w:fldChar w:fldCharType="begin"/>
          </w:r>
          <w:r w:rsidR="00F52ED4" w:rsidRPr="003E3211">
            <w:rPr>
              <w:b/>
              <w:lang w:val="ru-RU"/>
            </w:rPr>
            <w:instrText xml:space="preserve"> </w:instrText>
          </w:r>
          <w:r w:rsidR="00F52ED4" w:rsidRPr="00637B5E">
            <w:rPr>
              <w:b/>
            </w:rPr>
            <w:instrText>TOC</w:instrText>
          </w:r>
          <w:r w:rsidR="00F52ED4" w:rsidRPr="003E3211">
            <w:rPr>
              <w:b/>
              <w:lang w:val="ru-RU"/>
            </w:rPr>
            <w:instrText xml:space="preserve"> \</w:instrText>
          </w:r>
          <w:r w:rsidR="00F52ED4" w:rsidRPr="00637B5E">
            <w:rPr>
              <w:b/>
            </w:rPr>
            <w:instrText>o</w:instrText>
          </w:r>
          <w:r w:rsidR="00F52ED4" w:rsidRPr="003E3211">
            <w:rPr>
              <w:b/>
              <w:lang w:val="ru-RU"/>
            </w:rPr>
            <w:instrText xml:space="preserve"> "1-3" \</w:instrText>
          </w:r>
          <w:r w:rsidR="00F52ED4" w:rsidRPr="00637B5E">
            <w:rPr>
              <w:b/>
            </w:rPr>
            <w:instrText>h</w:instrText>
          </w:r>
          <w:r w:rsidR="00F52ED4" w:rsidRPr="003E3211">
            <w:rPr>
              <w:b/>
              <w:lang w:val="ru-RU"/>
            </w:rPr>
            <w:instrText xml:space="preserve"> \</w:instrText>
          </w:r>
          <w:r w:rsidR="00F52ED4" w:rsidRPr="00637B5E">
            <w:rPr>
              <w:b/>
            </w:rPr>
            <w:instrText>z</w:instrText>
          </w:r>
          <w:r w:rsidR="00F52ED4" w:rsidRPr="003E3211">
            <w:rPr>
              <w:b/>
              <w:lang w:val="ru-RU"/>
            </w:rPr>
            <w:instrText xml:space="preserve"> \</w:instrText>
          </w:r>
          <w:r w:rsidR="00F52ED4" w:rsidRPr="00637B5E">
            <w:rPr>
              <w:b/>
            </w:rPr>
            <w:instrText>u</w:instrText>
          </w:r>
          <w:r w:rsidR="00F52ED4" w:rsidRPr="003E3211">
            <w:rPr>
              <w:b/>
              <w:lang w:val="ru-RU"/>
            </w:rPr>
            <w:instrText xml:space="preserve"> </w:instrText>
          </w:r>
          <w:r w:rsidRPr="00990DD9">
            <w:rPr>
              <w:b/>
            </w:rPr>
            <w:fldChar w:fldCharType="separate"/>
          </w:r>
          <w:hyperlink w:anchor="_Toc128387997" w:history="1">
            <w:r w:rsidR="00F52ED4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1. ОБЩАЯ ХАРАКТЕРИСТИКА РАБОЧЕЙ ПРОГРАММЫ ОБЩЕО</w:t>
            </w:r>
            <w:r w:rsidR="00F74C69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БРАЗОВАТЕЛЬНОЙ ДИСЦИПЛИНЫ ОДБ 09</w:t>
            </w:r>
            <w:r w:rsidR="00F52ED4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 «</w:t>
            </w:r>
            <w:r w:rsidR="00F52ED4">
              <w:rPr>
                <w:rStyle w:val="ac"/>
                <w:rFonts w:eastAsia="Calibri"/>
                <w:b/>
                <w:bCs/>
                <w:noProof/>
                <w:sz w:val="32"/>
                <w:szCs w:val="32"/>
                <w:lang w:val="ru-RU"/>
              </w:rPr>
              <w:t>География</w:t>
            </w:r>
            <w:r w:rsidR="00F52ED4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»</w:t>
            </w:r>
            <w:r w:rsidR="00F52ED4" w:rsidRPr="00637B5E">
              <w:rPr>
                <w:b/>
                <w:noProof/>
                <w:webHidden/>
                <w:sz w:val="24"/>
              </w:rPr>
              <w:tab/>
            </w:r>
            <w:r w:rsidR="00F52ED4">
              <w:rPr>
                <w:b/>
                <w:noProof/>
                <w:webHidden/>
                <w:sz w:val="24"/>
                <w:lang w:val="ru-RU"/>
              </w:rPr>
              <w:t>4</w:t>
            </w:r>
          </w:hyperlink>
        </w:p>
        <w:p w:rsidR="00F52ED4" w:rsidRPr="0005617D" w:rsidRDefault="00990DD9" w:rsidP="00F52ED4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="00F52ED4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="00F52ED4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F52ED4">
            <w:rPr>
              <w:b/>
              <w:noProof/>
              <w:sz w:val="24"/>
              <w:lang w:val="ru-RU"/>
            </w:rPr>
            <w:t>9</w:t>
          </w:r>
        </w:p>
        <w:p w:rsidR="00F52ED4" w:rsidRPr="00637B5E" w:rsidRDefault="00990DD9" w:rsidP="00F52ED4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="00F52ED4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  <w:r w:rsidR="00F52ED4" w:rsidRPr="00637B5E">
              <w:rPr>
                <w:b/>
                <w:noProof/>
                <w:webHidden/>
                <w:sz w:val="24"/>
              </w:rPr>
              <w:tab/>
            </w:r>
            <w:r w:rsidR="00F52ED4">
              <w:rPr>
                <w:b/>
                <w:noProof/>
                <w:webHidden/>
                <w:sz w:val="24"/>
              </w:rPr>
              <w:t>1</w:t>
            </w:r>
          </w:hyperlink>
          <w:r w:rsidR="00F52ED4">
            <w:rPr>
              <w:b/>
              <w:noProof/>
              <w:sz w:val="24"/>
            </w:rPr>
            <w:t>7</w:t>
          </w:r>
        </w:p>
        <w:p w:rsidR="00F52ED4" w:rsidRPr="00637B5E" w:rsidRDefault="00990DD9" w:rsidP="00F52ED4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="00F52ED4"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F52ED4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F52ED4">
            <w:rPr>
              <w:b/>
              <w:noProof/>
              <w:sz w:val="24"/>
            </w:rPr>
            <w:t>18</w:t>
          </w:r>
        </w:p>
        <w:p w:rsidR="00F52ED4" w:rsidRPr="00637B5E" w:rsidRDefault="00990DD9" w:rsidP="00F52ED4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="00F52ED4"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="00F52ED4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F52ED4">
            <w:rPr>
              <w:b/>
              <w:noProof/>
              <w:sz w:val="24"/>
            </w:rPr>
            <w:t>19</w:t>
          </w:r>
        </w:p>
        <w:p w:rsidR="00F52ED4" w:rsidRDefault="00990DD9" w:rsidP="00F52ED4">
          <w:pPr>
            <w:spacing w:after="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:rsidR="00F52ED4" w:rsidRPr="00B829A5" w:rsidRDefault="00F52ED4" w:rsidP="00F52ED4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:rsidR="00F52ED4" w:rsidRDefault="00F52ED4" w:rsidP="00F52ED4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:rsidR="00F52ED4" w:rsidRPr="00B829A5" w:rsidRDefault="00F52ED4" w:rsidP="00F52ED4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 w:rsidRPr="00B829A5">
        <w:rPr>
          <w:rFonts w:eastAsia="Calibri"/>
          <w:b/>
          <w:bCs/>
          <w:sz w:val="24"/>
          <w:szCs w:val="24"/>
          <w:lang w:val="ru-RU"/>
        </w:rPr>
        <w:lastRenderedPageBreak/>
        <w:t>1. ОБЩАЯ ХАРАКТЕРИСТИКА РАБОЧЕЙ ПРОГРАММЫ ОБЩЕО</w:t>
      </w:r>
      <w:r>
        <w:rPr>
          <w:rFonts w:eastAsia="Calibri"/>
          <w:b/>
          <w:bCs/>
          <w:sz w:val="24"/>
          <w:szCs w:val="24"/>
          <w:lang w:val="ru-RU"/>
        </w:rPr>
        <w:t xml:space="preserve">БРАЗОВАТЕЛЬНОЙ </w:t>
      </w:r>
      <w:r w:rsidR="00F74C69">
        <w:rPr>
          <w:rFonts w:eastAsia="Calibri"/>
          <w:b/>
          <w:bCs/>
          <w:sz w:val="24"/>
          <w:szCs w:val="24"/>
          <w:lang w:val="ru-RU"/>
        </w:rPr>
        <w:t>ДИСЦИПЛИНЫ ОДБ 09</w:t>
      </w:r>
      <w:r>
        <w:rPr>
          <w:rFonts w:eastAsia="Calibri"/>
          <w:b/>
          <w:bCs/>
          <w:sz w:val="24"/>
          <w:szCs w:val="24"/>
          <w:lang w:val="ru-RU"/>
        </w:rPr>
        <w:t xml:space="preserve"> «</w:t>
      </w:r>
      <w:r>
        <w:rPr>
          <w:rFonts w:eastAsia="Calibri"/>
          <w:b/>
          <w:bCs/>
          <w:sz w:val="32"/>
          <w:szCs w:val="32"/>
          <w:lang w:val="ru-RU"/>
        </w:rPr>
        <w:t>География</w:t>
      </w:r>
      <w:r w:rsidRPr="00B829A5"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:rsidR="00F52ED4" w:rsidRPr="00B829A5" w:rsidRDefault="00F52ED4" w:rsidP="00F52ED4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:rsidR="00F52ED4" w:rsidRPr="00153057" w:rsidRDefault="00F74C69" w:rsidP="00153057">
      <w:pPr>
        <w:jc w:val="both"/>
        <w:rPr>
          <w:sz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Рабочая программа ОДБ 09</w:t>
      </w:r>
      <w:r w:rsidR="00F52ED4">
        <w:rPr>
          <w:rFonts w:eastAsia="Calibri"/>
          <w:bCs/>
          <w:sz w:val="24"/>
          <w:szCs w:val="24"/>
          <w:lang w:val="ru-RU"/>
        </w:rPr>
        <w:t xml:space="preserve"> «География</w:t>
      </w:r>
      <w:r w:rsidR="00F52ED4" w:rsidRPr="00B829A5">
        <w:rPr>
          <w:rFonts w:eastAsia="Calibri"/>
          <w:bCs/>
          <w:sz w:val="24"/>
          <w:szCs w:val="24"/>
          <w:lang w:val="ru-RU"/>
        </w:rPr>
        <w:t xml:space="preserve">» является частью общеобразовательного цикла образовательной программы и предназначена для изучения УД в ГБПОУ «КБАДК» на базе ООО при подготовке специалистов среднего звена </w:t>
      </w:r>
      <w:r w:rsidR="00153057">
        <w:rPr>
          <w:rFonts w:eastAsia="Times New Roman"/>
          <w:sz w:val="24"/>
          <w:szCs w:val="24"/>
          <w:lang w:val="ru-RU" w:eastAsia="ru-RU"/>
        </w:rPr>
        <w:t>специальности:</w:t>
      </w:r>
      <w:r w:rsidR="00DD1A4C">
        <w:rPr>
          <w:sz w:val="24"/>
          <w:szCs w:val="24"/>
          <w:lang w:val="ru-RU"/>
        </w:rPr>
        <w:t xml:space="preserve"> 08.02.12</w:t>
      </w:r>
      <w:r w:rsidR="00153057" w:rsidRPr="00153057">
        <w:rPr>
          <w:sz w:val="24"/>
          <w:szCs w:val="24"/>
          <w:lang w:val="ru-RU"/>
        </w:rPr>
        <w:t xml:space="preserve"> </w:t>
      </w:r>
      <w:r w:rsidR="00153057">
        <w:rPr>
          <w:sz w:val="24"/>
          <w:szCs w:val="24"/>
          <w:lang w:val="ru-RU"/>
        </w:rPr>
        <w:t>«</w:t>
      </w:r>
      <w:r w:rsidR="00153057" w:rsidRPr="00153057">
        <w:rPr>
          <w:sz w:val="24"/>
          <w:szCs w:val="24"/>
          <w:lang w:val="ru-RU"/>
        </w:rPr>
        <w:t>Строительство и эк</w:t>
      </w:r>
      <w:r w:rsidR="00DD1A4C">
        <w:rPr>
          <w:sz w:val="24"/>
          <w:szCs w:val="24"/>
          <w:lang w:val="ru-RU"/>
        </w:rPr>
        <w:t xml:space="preserve">сплуатация автомобильных дорог, </w:t>
      </w:r>
      <w:r w:rsidR="00153057">
        <w:rPr>
          <w:sz w:val="24"/>
          <w:lang w:val="ru-RU"/>
        </w:rPr>
        <w:t>аэродромов</w:t>
      </w:r>
      <w:r w:rsidR="00DD1A4C">
        <w:rPr>
          <w:sz w:val="24"/>
          <w:lang w:val="ru-RU"/>
        </w:rPr>
        <w:t xml:space="preserve"> и городских путей сообщения»</w:t>
      </w:r>
      <w:r w:rsidR="00153057">
        <w:rPr>
          <w:sz w:val="24"/>
          <w:lang w:val="ru-RU"/>
        </w:rPr>
        <w:t>.</w:t>
      </w:r>
      <w:r w:rsidR="00F52ED4">
        <w:rPr>
          <w:rFonts w:eastAsia="Calibri"/>
          <w:bCs/>
          <w:sz w:val="24"/>
          <w:szCs w:val="24"/>
          <w:lang w:val="ru-RU"/>
        </w:rPr>
        <w:t xml:space="preserve"> </w:t>
      </w:r>
      <w:r w:rsidR="00F52ED4" w:rsidRPr="00B829A5">
        <w:rPr>
          <w:rFonts w:eastAsia="Calibri"/>
          <w:bCs/>
          <w:sz w:val="24"/>
          <w:szCs w:val="28"/>
          <w:lang w:val="ru-RU"/>
        </w:rPr>
        <w:t>Р</w:t>
      </w:r>
      <w:r w:rsidR="00F52ED4" w:rsidRPr="00B829A5">
        <w:rPr>
          <w:rFonts w:eastAsia="Calibri"/>
          <w:bCs/>
          <w:sz w:val="24"/>
          <w:szCs w:val="24"/>
          <w:lang w:val="ru-RU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="00F52ED4" w:rsidRPr="00B829A5">
        <w:rPr>
          <w:rFonts w:eastAsia="Calibri"/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="00F52ED4" w:rsidRPr="00B829A5">
        <w:rPr>
          <w:rFonts w:eastAsia="Calibri"/>
          <w:bCs/>
          <w:sz w:val="24"/>
          <w:szCs w:val="24"/>
          <w:lang w:val="ru-RU"/>
        </w:rPr>
        <w:t>), Федерального государственного образовательного</w:t>
      </w:r>
      <w:r w:rsidR="00F52ED4">
        <w:rPr>
          <w:rFonts w:eastAsia="Calibri"/>
          <w:bCs/>
          <w:sz w:val="24"/>
          <w:szCs w:val="24"/>
          <w:lang w:val="ru-RU"/>
        </w:rPr>
        <w:t xml:space="preserve"> стандарта данной специальности</w:t>
      </w:r>
      <w:r w:rsidR="00F52ED4" w:rsidRPr="00B829A5">
        <w:rPr>
          <w:rFonts w:eastAsia="Calibri"/>
          <w:bCs/>
          <w:sz w:val="24"/>
          <w:szCs w:val="24"/>
          <w:lang w:val="ru-RU"/>
        </w:rPr>
        <w:t xml:space="preserve"> (утв. Приказом Министерства образования и науки Российской Федерации от </w:t>
      </w:r>
      <w:r w:rsidR="00F52ED4">
        <w:rPr>
          <w:rFonts w:eastAsia="Calibri"/>
          <w:bCs/>
          <w:sz w:val="24"/>
          <w:szCs w:val="24"/>
          <w:lang w:val="ru-RU"/>
        </w:rPr>
        <w:t xml:space="preserve">9  декабря 2016 г. N 1581 в редакции от </w:t>
      </w:r>
      <w:r w:rsidR="00F52ED4" w:rsidRPr="001440C1">
        <w:rPr>
          <w:rFonts w:eastAsia="Calibri"/>
          <w:bCs/>
          <w:sz w:val="24"/>
          <w:szCs w:val="24"/>
          <w:lang w:val="ru-RU"/>
        </w:rPr>
        <w:t>01.09.2022 N 796</w:t>
      </w:r>
      <w:r w:rsidR="00F52ED4" w:rsidRPr="00B829A5">
        <w:rPr>
          <w:rFonts w:eastAsia="Calibri"/>
          <w:bCs/>
          <w:sz w:val="24"/>
          <w:szCs w:val="24"/>
          <w:lang w:val="ru-RU"/>
        </w:rPr>
        <w:t>), примерной программы общеобразо</w:t>
      </w:r>
      <w:r w:rsidR="00F52ED4">
        <w:rPr>
          <w:rFonts w:eastAsia="Calibri"/>
          <w:bCs/>
          <w:sz w:val="24"/>
          <w:szCs w:val="24"/>
          <w:lang w:val="ru-RU"/>
        </w:rPr>
        <w:t>вательной дисциплины «География</w:t>
      </w:r>
      <w:r w:rsidR="00F52ED4" w:rsidRPr="00B829A5">
        <w:rPr>
          <w:rFonts w:eastAsia="Calibri"/>
          <w:bCs/>
          <w:sz w:val="24"/>
          <w:szCs w:val="24"/>
          <w:lang w:val="ru-RU"/>
        </w:rPr>
        <w:t xml:space="preserve">», разработанной ФГБОУ ДПО «Институт развития профессионального образования» </w:t>
      </w:r>
      <w:r w:rsidR="00F52ED4" w:rsidRPr="003E3211">
        <w:rPr>
          <w:rFonts w:eastAsia="Calibri"/>
          <w:bCs/>
          <w:sz w:val="24"/>
          <w:szCs w:val="24"/>
          <w:lang w:val="ru-RU"/>
        </w:rPr>
        <w:t>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</w:t>
      </w:r>
      <w:r w:rsidR="00F52ED4" w:rsidRPr="00B829A5">
        <w:rPr>
          <w:rFonts w:eastAsia="Calibri"/>
          <w:bCs/>
          <w:sz w:val="24"/>
          <w:szCs w:val="24"/>
          <w:lang w:val="ru-RU"/>
        </w:rPr>
        <w:t xml:space="preserve"> 30.11.2022), положений Федеральной программы среднего общего образования (утв. Приказом Министерства РФ от 23.11.2022 г. №1014), с учетом получаемой специальности, а также специфики и возможностей образовательной организации. </w:t>
      </w:r>
    </w:p>
    <w:p w:rsidR="00F52ED4" w:rsidRPr="00B829A5" w:rsidRDefault="00F52ED4" w:rsidP="00F52ED4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:rsidR="00F52ED4" w:rsidRPr="00B829A5" w:rsidRDefault="00F52ED4" w:rsidP="00F52ED4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1.2.1. Цель дисциплины</w:t>
      </w:r>
    </w:p>
    <w:p w:rsidR="00F52ED4" w:rsidRPr="00B829A5" w:rsidRDefault="00F52ED4" w:rsidP="00F52ED4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>
        <w:rPr>
          <w:rFonts w:eastAsia="Calibri"/>
          <w:bCs/>
          <w:sz w:val="24"/>
          <w:szCs w:val="24"/>
          <w:lang w:val="ru-RU"/>
        </w:rPr>
        <w:t>вательной дисциплины «География</w:t>
      </w:r>
      <w:r w:rsidRPr="00B829A5">
        <w:rPr>
          <w:rFonts w:eastAsia="Calibri"/>
          <w:bCs/>
          <w:sz w:val="24"/>
          <w:szCs w:val="24"/>
          <w:lang w:val="ru-RU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F52ED4" w:rsidRPr="00B829A5" w:rsidRDefault="00F52ED4" w:rsidP="00F52ED4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Pr="00B829A5">
        <w:rPr>
          <w:rFonts w:eastAsia="Calibri"/>
          <w:b/>
          <w:bCs/>
          <w:sz w:val="24"/>
          <w:szCs w:val="24"/>
          <w:lang w:val="ru-RU"/>
        </w:rPr>
        <w:t>соответствии с ФГОС СОО с учетом профессион</w:t>
      </w:r>
      <w:r>
        <w:rPr>
          <w:rFonts w:eastAsia="Calibri"/>
          <w:b/>
          <w:bCs/>
          <w:sz w:val="24"/>
          <w:szCs w:val="24"/>
          <w:lang w:val="ru-RU"/>
        </w:rPr>
        <w:t>альной направленности ФГОС СПО</w:t>
      </w:r>
    </w:p>
    <w:p w:rsidR="00153057" w:rsidRPr="00153057" w:rsidRDefault="00F52ED4" w:rsidP="00153057">
      <w:pPr>
        <w:jc w:val="both"/>
        <w:rPr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153057">
        <w:rPr>
          <w:rFonts w:eastAsia="Times New Roman"/>
          <w:sz w:val="24"/>
          <w:szCs w:val="24"/>
          <w:lang w:val="ru-RU" w:eastAsia="ru-RU"/>
        </w:rPr>
        <w:t>специальности:</w:t>
      </w:r>
      <w:r w:rsidR="00DD1A4C">
        <w:rPr>
          <w:sz w:val="24"/>
          <w:szCs w:val="24"/>
          <w:lang w:val="ru-RU"/>
        </w:rPr>
        <w:t xml:space="preserve"> 08.02.12</w:t>
      </w:r>
      <w:r w:rsidR="00153057" w:rsidRPr="00153057">
        <w:rPr>
          <w:sz w:val="24"/>
          <w:szCs w:val="24"/>
          <w:lang w:val="ru-RU"/>
        </w:rPr>
        <w:t xml:space="preserve"> </w:t>
      </w:r>
      <w:r w:rsidR="00153057">
        <w:rPr>
          <w:sz w:val="24"/>
          <w:szCs w:val="24"/>
          <w:lang w:val="ru-RU"/>
        </w:rPr>
        <w:t>«</w:t>
      </w:r>
      <w:r w:rsidR="00153057" w:rsidRPr="00153057">
        <w:rPr>
          <w:sz w:val="24"/>
          <w:szCs w:val="24"/>
          <w:lang w:val="ru-RU"/>
        </w:rPr>
        <w:t>Строительство и эк</w:t>
      </w:r>
      <w:r w:rsidR="00DD1A4C">
        <w:rPr>
          <w:sz w:val="24"/>
          <w:szCs w:val="24"/>
          <w:lang w:val="ru-RU"/>
        </w:rPr>
        <w:t xml:space="preserve">сплуатация автомобильных дорог, </w:t>
      </w:r>
      <w:r w:rsidR="00153057">
        <w:rPr>
          <w:sz w:val="24"/>
          <w:lang w:val="ru-RU"/>
        </w:rPr>
        <w:t>аэродромов</w:t>
      </w:r>
      <w:r w:rsidR="00DD1A4C">
        <w:rPr>
          <w:sz w:val="24"/>
          <w:lang w:val="ru-RU"/>
        </w:rPr>
        <w:t xml:space="preserve"> и городских путей сообщения»</w:t>
      </w:r>
      <w:r w:rsidR="00153057">
        <w:rPr>
          <w:sz w:val="24"/>
          <w:lang w:val="ru-RU"/>
        </w:rPr>
        <w:t>.</w:t>
      </w:r>
    </w:p>
    <w:p w:rsidR="00B829A5" w:rsidRPr="00581E2E" w:rsidRDefault="00F52ED4" w:rsidP="001530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z w:val="24"/>
          <w:szCs w:val="24"/>
          <w:lang w:val="ru-RU"/>
        </w:rPr>
        <w:sectPr w:rsidR="00B829A5" w:rsidRPr="00581E2E">
          <w:footerReference w:type="default" r:id="rId9"/>
          <w:pgSz w:w="11910" w:h="16840"/>
          <w:pgMar w:top="1060" w:right="560" w:bottom="960" w:left="1500" w:header="0" w:footer="775" w:gutter="0"/>
          <w:cols w:space="720"/>
        </w:sectPr>
      </w:pPr>
      <w:r w:rsidRPr="002909C2">
        <w:rPr>
          <w:rFonts w:eastAsia="Calibri"/>
          <w:sz w:val="24"/>
          <w:szCs w:val="24"/>
          <w:lang w:val="ru-RU"/>
        </w:rPr>
        <w:br w:type="page"/>
      </w:r>
    </w:p>
    <w:p w:rsidR="00E57005" w:rsidRPr="00581E2E" w:rsidRDefault="00E57005" w:rsidP="00581E2E">
      <w:pPr>
        <w:jc w:val="both"/>
        <w:rPr>
          <w:sz w:val="24"/>
          <w:szCs w:val="24"/>
          <w:lang w:val="ru-RU"/>
        </w:rPr>
      </w:pPr>
    </w:p>
    <w:tbl>
      <w:tblPr>
        <w:tblStyle w:val="TableNormal1"/>
        <w:tblW w:w="1472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15"/>
        <w:gridCol w:w="5105"/>
        <w:gridCol w:w="6805"/>
      </w:tblGrid>
      <w:tr w:rsidR="00E57005" w:rsidRPr="00581E2E" w:rsidTr="00E71929">
        <w:trPr>
          <w:trHeight w:val="270"/>
        </w:trPr>
        <w:tc>
          <w:tcPr>
            <w:tcW w:w="2815" w:type="dxa"/>
            <w:vMerge w:val="restart"/>
          </w:tcPr>
          <w:p w:rsidR="00E57005" w:rsidRPr="00581E2E" w:rsidRDefault="00E57005" w:rsidP="00581E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  <w:proofErr w:type="spellEnd"/>
            <w:r w:rsidR="00581E2E" w:rsidRPr="00581E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81E2E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="00581E2E" w:rsidRPr="00581E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  <w:proofErr w:type="spellEnd"/>
            <w:r w:rsidRPr="00581E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11910" w:type="dxa"/>
            <w:gridSpan w:val="2"/>
          </w:tcPr>
          <w:p w:rsidR="00E57005" w:rsidRPr="00581E2E" w:rsidRDefault="00E57005" w:rsidP="00581E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b/>
                <w:sz w:val="24"/>
                <w:szCs w:val="24"/>
              </w:rPr>
              <w:t>Планируемые</w:t>
            </w:r>
            <w:proofErr w:type="spellEnd"/>
            <w:r w:rsidRPr="00581E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b/>
                <w:sz w:val="24"/>
                <w:szCs w:val="24"/>
              </w:rPr>
              <w:t>результаты</w:t>
            </w:r>
            <w:proofErr w:type="spellEnd"/>
          </w:p>
        </w:tc>
      </w:tr>
      <w:tr w:rsidR="00E57005" w:rsidRPr="00581E2E" w:rsidTr="00E71929">
        <w:trPr>
          <w:trHeight w:val="273"/>
        </w:trPr>
        <w:tc>
          <w:tcPr>
            <w:tcW w:w="281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b/>
                <w:sz w:val="24"/>
                <w:szCs w:val="24"/>
              </w:rPr>
              <w:t>Общие</w:t>
            </w:r>
            <w:proofErr w:type="spellEnd"/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b/>
                <w:sz w:val="24"/>
                <w:szCs w:val="24"/>
              </w:rPr>
              <w:t>Дисциплинарные</w:t>
            </w:r>
            <w:proofErr w:type="spellEnd"/>
          </w:p>
        </w:tc>
      </w:tr>
      <w:tr w:rsidR="00E57005" w:rsidRPr="00DD1A4C" w:rsidTr="00E71929">
        <w:trPr>
          <w:trHeight w:val="6272"/>
        </w:trPr>
        <w:tc>
          <w:tcPr>
            <w:tcW w:w="281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01. Выбирать способы решения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задач профессиональной деятельности применительно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 различным контекстам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 части трудового воспитания: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готовность к труду, осознание ценности мастерства, трудолюбие;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интерес к различным сферам профессиональной деятельности,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а) базовые логические действия: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сравнения свойств изученных географических объектов, явлений</w:t>
            </w:r>
          </w:p>
        </w:tc>
      </w:tr>
      <w:tr w:rsidR="00E57005" w:rsidRPr="00DD1A4C" w:rsidTr="00E71929">
        <w:trPr>
          <w:trHeight w:val="7058"/>
        </w:trPr>
        <w:tc>
          <w:tcPr>
            <w:tcW w:w="281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развивать креативное мышление при решении жизненных проблем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уметь интегрировать знания из разных предметных областей;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выдвигать новые идеи, предлагать оригинальные подходы и решения;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геоэкологическими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владеть географической терминологией и системой базовых географических понятий, умение применять социально- экономические понятия для решения учебных и (или) практико- ориентированных задач;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E57005" w:rsidRPr="00DD1A4C" w:rsidTr="00E71929">
        <w:trPr>
          <w:trHeight w:val="1900"/>
        </w:trPr>
        <w:tc>
          <w:tcPr>
            <w:tcW w:w="281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02. Использовать современные средства поиска, анализа и интерпретации информации, и информационные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технологии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spellEnd"/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 области ценности научного познания: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пространстве; описывать положение и взаиморасположение</w:t>
            </w:r>
          </w:p>
        </w:tc>
      </w:tr>
      <w:tr w:rsidR="00E57005" w:rsidRPr="00DD1A4C" w:rsidTr="00E71929">
        <w:trPr>
          <w:trHeight w:val="8741"/>
        </w:trPr>
        <w:tc>
          <w:tcPr>
            <w:tcW w:w="281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задач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профессиональной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способствующего осознанию своего места в поликультурном мире;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в) работа с информацией: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 средства информационных и коммуникационных технологий в решении когнитивных,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коммуникативных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организационных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задач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с 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соблюдением</w:t>
            </w:r>
            <w:proofErr w:type="spellEnd"/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географических объектов в пространстве;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E57005" w:rsidRPr="00DD1A4C" w:rsidTr="00E71929">
        <w:trPr>
          <w:trHeight w:val="2061"/>
        </w:trPr>
        <w:tc>
          <w:tcPr>
            <w:tcW w:w="281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DD1A4C" w:rsidTr="00E71929">
        <w:trPr>
          <w:trHeight w:val="6554"/>
        </w:trPr>
        <w:tc>
          <w:tcPr>
            <w:tcW w:w="281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 области духовно-нравственного воспитания: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нравственного сознания, этического поведения;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осознание личного вклада в построение устойчивого будущего;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а) самоорганизация: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E57005" w:rsidRPr="00DD1A4C" w:rsidTr="00E71929">
        <w:trPr>
          <w:trHeight w:val="8266"/>
        </w:trPr>
        <w:tc>
          <w:tcPr>
            <w:tcW w:w="281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б) самоконтроль: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уметь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оценивать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риски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своевременно принимать решения по их снижению;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эмпатии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социальных навыков, включающих способность выстраивать отношения с другими людьми,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заботиться, проявлять интерес и разрешать конфликты;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DD1A4C" w:rsidTr="00E71929">
        <w:trPr>
          <w:trHeight w:val="623"/>
        </w:trPr>
        <w:tc>
          <w:tcPr>
            <w:tcW w:w="281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04.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 готовность к саморазвитию, самостоятельности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 самоопределению;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 владеть географической терминологией и системой базовых географических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понятий,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умение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применять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социально-</w:t>
            </w:r>
          </w:p>
        </w:tc>
      </w:tr>
      <w:tr w:rsidR="00E57005" w:rsidRPr="00DD1A4C" w:rsidTr="00E71929">
        <w:trPr>
          <w:trHeight w:val="8537"/>
        </w:trPr>
        <w:tc>
          <w:tcPr>
            <w:tcW w:w="281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Эффективно взаимодействовать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 работать в коллективе и команде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-овладение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навыками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учебно- исследовательской, проектной и социальной деятельности;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б) совместная деятельность: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осуществлять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позитивное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стратегическое поведение в различных ситуациях, проявлять творчество и воображение, быть инициативным Овладение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универсальными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регулятивными действиями: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г) принятие себя и других людей: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экономические понятия для решения учебных и (или) практико- ориентированных задач;</w:t>
            </w:r>
          </w:p>
        </w:tc>
      </w:tr>
      <w:tr w:rsidR="00E57005" w:rsidRPr="00DD1A4C" w:rsidTr="00E71929">
        <w:trPr>
          <w:trHeight w:val="311"/>
        </w:trPr>
        <w:tc>
          <w:tcPr>
            <w:tcW w:w="281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05.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области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эстетического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воспитания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освоить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применить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знания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размещении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основных</w:t>
            </w:r>
          </w:p>
        </w:tc>
      </w:tr>
      <w:tr w:rsidR="00E57005" w:rsidRPr="00DD1A4C" w:rsidTr="00E71929">
        <w:trPr>
          <w:trHeight w:val="8036"/>
        </w:trPr>
        <w:tc>
          <w:tcPr>
            <w:tcW w:w="281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Осуществлять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устную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 письменную коммуникацию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 государственном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языке Российской Федерации с учетом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особенностей социального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 культурного контекста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а) общение: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осуществлять коммуникации во всех сферах жизни;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геоэкологическими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E57005" w:rsidRPr="00DD1A4C" w:rsidTr="00E71929">
        <w:trPr>
          <w:trHeight w:val="813"/>
        </w:trPr>
        <w:tc>
          <w:tcPr>
            <w:tcW w:w="281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06.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Проявлять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гражданско- патриотическую позицию,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осознание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обучающимися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российской гражданской идентичности;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 понимать роль и место современной географической науки в системе научных дисциплин, ее участии в решении важнейших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проблем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человечества: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приводить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примеры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проявления</w:t>
            </w:r>
          </w:p>
        </w:tc>
      </w:tr>
      <w:tr w:rsidR="00E57005" w:rsidRPr="00DD1A4C" w:rsidTr="00E71929">
        <w:trPr>
          <w:trHeight w:val="8429"/>
        </w:trPr>
        <w:tc>
          <w:tcPr>
            <w:tcW w:w="281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демонстрировать осознанное поведение на основе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традиционных общечеловеческих ценностей, в том числе с учетом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гармонизации межнациональных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 межрелигиозных отношений,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применять стандарты антикоррупционного поведения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целенаправленное развитие внутренней позиции личности на основе духовно- нравственных ценностей народов Российской Федерации, исторических и национально- культурных традиций, формирование системы значимых ценностно-смысловых установок, антикоррупционного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мировоззрения, правосознания, экологической культуры, способности ставить цели и строить жизненные планы;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 части гражданского воспитания: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осознание своих конституционных прав и обязанностей, уважение закона и правопорядка;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умение взаимодействовать с социальными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институтами в соответствии с их функциями и назначением;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геоэкологические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 ориентированных задач;</w:t>
            </w:r>
          </w:p>
        </w:tc>
      </w:tr>
      <w:tr w:rsidR="00E57005" w:rsidRPr="00581E2E" w:rsidTr="00E71929">
        <w:trPr>
          <w:trHeight w:val="8727"/>
        </w:trPr>
        <w:tc>
          <w:tcPr>
            <w:tcW w:w="281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готовность к гуманитарной и волонтерской деятельности;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патриотического воспитания: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освоенные обучающимися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межпредметные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понятия и универсальные учебные действия (регулятивные,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познавательные, коммуникативные);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образовательной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траектории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71929">
        <w:trPr>
          <w:trHeight w:val="813"/>
        </w:trPr>
        <w:tc>
          <w:tcPr>
            <w:tcW w:w="281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овладение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навыками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учебн</w:t>
            </w:r>
            <w:proofErr w:type="gram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о-</w:t>
            </w:r>
            <w:proofErr w:type="gram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исследовательской,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проектной и социальной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0DC" w:rsidRPr="00DD1A4C" w:rsidTr="00E71929">
        <w:trPr>
          <w:trHeight w:val="3251"/>
        </w:trPr>
        <w:tc>
          <w:tcPr>
            <w:tcW w:w="2815" w:type="dxa"/>
            <w:vMerge w:val="restart"/>
          </w:tcPr>
          <w:p w:rsidR="00BA50DC" w:rsidRPr="00581E2E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105" w:type="dxa"/>
            <w:tcBorders>
              <w:bottom w:val="nil"/>
            </w:tcBorders>
          </w:tcPr>
          <w:p w:rsidR="00BA50DC" w:rsidRPr="00581E2E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 области экологического воспитания:</w:t>
            </w:r>
          </w:p>
          <w:p w:rsidR="00BA50DC" w:rsidRPr="00581E2E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BA50DC" w:rsidRPr="00581E2E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BA50DC" w:rsidRPr="00581E2E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активное неприятие действий, приносящих вред</w:t>
            </w:r>
          </w:p>
        </w:tc>
        <w:tc>
          <w:tcPr>
            <w:tcW w:w="6805" w:type="dxa"/>
            <w:vMerge w:val="restart"/>
          </w:tcPr>
          <w:p w:rsidR="00BA50DC" w:rsidRPr="00581E2E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геоэкологическими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BA50DC" w:rsidRPr="00581E2E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</w:t>
            </w:r>
          </w:p>
        </w:tc>
      </w:tr>
      <w:tr w:rsidR="00BA50DC" w:rsidRPr="00DD1A4C" w:rsidTr="00E71929">
        <w:trPr>
          <w:trHeight w:val="4624"/>
        </w:trPr>
        <w:tc>
          <w:tcPr>
            <w:tcW w:w="2815" w:type="dxa"/>
            <w:vMerge/>
          </w:tcPr>
          <w:p w:rsidR="00BA50DC" w:rsidRPr="00581E2E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  <w:tcBorders>
              <w:top w:val="nil"/>
            </w:tcBorders>
          </w:tcPr>
          <w:p w:rsidR="00BA50DC" w:rsidRPr="00E4188B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188B">
              <w:rPr>
                <w:rFonts w:ascii="Times New Roman" w:hAnsi="Times New Roman"/>
                <w:sz w:val="24"/>
                <w:szCs w:val="24"/>
                <w:lang w:val="ru-RU"/>
              </w:rPr>
              <w:t>окружающей среде;</w:t>
            </w:r>
          </w:p>
          <w:p w:rsidR="00BA50DC" w:rsidRPr="0098494D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- умение прогнозировать неблагоприятные</w:t>
            </w:r>
          </w:p>
          <w:p w:rsidR="00BA50DC" w:rsidRPr="0098494D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экологические последствия предпринимаемых</w:t>
            </w:r>
          </w:p>
          <w:p w:rsidR="00BA50DC" w:rsidRPr="0098494D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действий, предотвращать их;</w:t>
            </w:r>
          </w:p>
          <w:p w:rsidR="00BA50DC" w:rsidRPr="0098494D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- расширение опыта деятельности экологической</w:t>
            </w:r>
          </w:p>
          <w:p w:rsidR="00BA50DC" w:rsidRPr="0098494D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направленности;</w:t>
            </w:r>
          </w:p>
          <w:p w:rsidR="00BA50DC" w:rsidRPr="0098494D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 овладение навыками учебно- исследовательской, проектной и социальной деятельности;</w:t>
            </w:r>
          </w:p>
        </w:tc>
        <w:tc>
          <w:tcPr>
            <w:tcW w:w="6805" w:type="dxa"/>
            <w:vMerge/>
            <w:tcBorders>
              <w:top w:val="nil"/>
            </w:tcBorders>
          </w:tcPr>
          <w:p w:rsidR="00BA50DC" w:rsidRPr="0098494D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DD1A4C" w:rsidTr="00E71929">
        <w:trPr>
          <w:trHeight w:val="4815"/>
        </w:trPr>
        <w:tc>
          <w:tcPr>
            <w:tcW w:w="281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для решения учебных и (или) практико-ориентированных задач;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геоэкологические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 ориентированных задач;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геоэкологических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процессов; оценивать изученные социально-экономические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геоэкологические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процессы и явления;</w:t>
            </w:r>
          </w:p>
        </w:tc>
      </w:tr>
      <w:tr w:rsidR="0098494D" w:rsidRPr="00DD1A4C" w:rsidTr="00E71929">
        <w:trPr>
          <w:trHeight w:val="3864"/>
        </w:trPr>
        <w:tc>
          <w:tcPr>
            <w:tcW w:w="2815" w:type="dxa"/>
          </w:tcPr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09.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Пользоваться профессиональной документацией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государственном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 иностранном языках</w:t>
            </w:r>
          </w:p>
        </w:tc>
        <w:tc>
          <w:tcPr>
            <w:tcW w:w="5105" w:type="dxa"/>
          </w:tcPr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наличие мотивации к обучению и личностному развитию;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 области ценности научного познания: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мировоззрения,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соответствующего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современному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уровню развития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науки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общественной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практики,</w:t>
            </w:r>
          </w:p>
          <w:p w:rsidR="0098494D" w:rsidRPr="0098494D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основанного на диалоге культур,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способствующего осознанию своего места в</w:t>
            </w:r>
          </w:p>
          <w:p w:rsidR="0098494D" w:rsidRPr="0098494D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поликультурном мире;</w:t>
            </w:r>
          </w:p>
          <w:p w:rsidR="0098494D" w:rsidRPr="0098494D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- совершенствование языковой и читательской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культуры как средства взаимодействия между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людьми и познания мира;</w:t>
            </w:r>
          </w:p>
        </w:tc>
        <w:tc>
          <w:tcPr>
            <w:tcW w:w="6805" w:type="dxa"/>
          </w:tcPr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владеть географической терминологией и системой базовых географических понятий, умение применять социально- экономические понятия для решения учебных и (или) практико- ориентированных задач;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владеть умениями географического анализа и интерпретации</w:t>
            </w:r>
          </w:p>
        </w:tc>
      </w:tr>
      <w:tr w:rsidR="00E57005" w:rsidRPr="00DD1A4C" w:rsidTr="00E71929">
        <w:trPr>
          <w:trHeight w:val="7371"/>
        </w:trPr>
        <w:tc>
          <w:tcPr>
            <w:tcW w:w="2815" w:type="dxa"/>
          </w:tcPr>
          <w:p w:rsidR="00E57005" w:rsidRPr="00E4188B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-осуществлять целенаправленный поиск переноса средств и способов действия в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профессиональную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среду</w:t>
            </w:r>
            <w:proofErr w:type="spellEnd"/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геоэкологические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 ориентированных задач;</w:t>
            </w:r>
          </w:p>
        </w:tc>
      </w:tr>
      <w:tr w:rsidR="00E57005" w:rsidRPr="00DD1A4C" w:rsidTr="00E71929">
        <w:trPr>
          <w:trHeight w:val="270"/>
        </w:trPr>
        <w:tc>
          <w:tcPr>
            <w:tcW w:w="2815" w:type="dxa"/>
          </w:tcPr>
          <w:p w:rsidR="00E71929" w:rsidRPr="00E71929" w:rsidRDefault="00E71929" w:rsidP="00E71929">
            <w:pPr>
              <w:spacing w:before="200"/>
              <w:jc w:val="both"/>
              <w:rPr>
                <w:rFonts w:ascii="Arial" w:eastAsia="Times New Roman" w:hAnsi="Arial" w:cs="Arial"/>
                <w:sz w:val="20"/>
                <w:lang w:val="ru-RU" w:eastAsia="ru-RU"/>
              </w:rPr>
            </w:pPr>
            <w:r w:rsidRPr="00E7192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ПК 2.1. Осуществлять техническое обслуживание автомобильных двигателей</w:t>
            </w:r>
            <w:r w:rsidRPr="00E71929">
              <w:rPr>
                <w:rFonts w:ascii="Arial" w:eastAsia="Times New Roman" w:hAnsi="Arial" w:cs="Arial"/>
                <w:sz w:val="20"/>
                <w:lang w:val="ru-RU" w:eastAsia="ru-RU"/>
              </w:rPr>
              <w:t>.</w:t>
            </w:r>
          </w:p>
          <w:p w:rsidR="00E57005" w:rsidRPr="00E71929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</w:tcPr>
          <w:p w:rsidR="00BA72E6" w:rsidRPr="00581E2E" w:rsidRDefault="00BA72E6" w:rsidP="00BA72E6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 области ценности научного познания:</w:t>
            </w:r>
          </w:p>
          <w:p w:rsidR="00BA72E6" w:rsidRPr="00581E2E" w:rsidRDefault="00BA72E6" w:rsidP="00BA72E6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мировоззрения,</w:t>
            </w:r>
          </w:p>
          <w:p w:rsidR="00BA72E6" w:rsidRPr="00581E2E" w:rsidRDefault="00BA72E6" w:rsidP="00BA72E6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соответствующего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современному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уровню развития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науки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общественной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практики,</w:t>
            </w:r>
          </w:p>
          <w:p w:rsidR="00BA72E6" w:rsidRPr="00581E2E" w:rsidRDefault="00BA72E6" w:rsidP="00BA72E6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способствующего осознанию своего места в</w:t>
            </w:r>
          </w:p>
          <w:p w:rsidR="00BA72E6" w:rsidRPr="0098494D" w:rsidRDefault="00BA72E6" w:rsidP="00BA72E6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поликультурном мире;</w:t>
            </w:r>
          </w:p>
          <w:p w:rsidR="00BA72E6" w:rsidRPr="0098494D" w:rsidRDefault="00BA72E6" w:rsidP="00BA72E6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- совершенствование языковой и читательской</w:t>
            </w:r>
          </w:p>
          <w:p w:rsidR="00BA72E6" w:rsidRPr="00581E2E" w:rsidRDefault="00BA72E6" w:rsidP="00BA72E6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культуры как средства взаимодействия между</w:t>
            </w:r>
          </w:p>
          <w:p w:rsidR="00E57005" w:rsidRPr="00E71929" w:rsidRDefault="00BA72E6" w:rsidP="00BA72E6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людьми и познания мира;</w:t>
            </w:r>
          </w:p>
        </w:tc>
        <w:tc>
          <w:tcPr>
            <w:tcW w:w="6805" w:type="dxa"/>
          </w:tcPr>
          <w:p w:rsidR="00E57005" w:rsidRPr="00E71929" w:rsidRDefault="00BA72E6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</w:t>
            </w:r>
          </w:p>
        </w:tc>
      </w:tr>
    </w:tbl>
    <w:p w:rsidR="00B829A5" w:rsidRPr="00E71929" w:rsidRDefault="00B829A5" w:rsidP="00581E2E">
      <w:pPr>
        <w:jc w:val="both"/>
        <w:rPr>
          <w:sz w:val="24"/>
          <w:szCs w:val="24"/>
          <w:lang w:val="ru-RU"/>
        </w:rPr>
        <w:sectPr w:rsidR="00B829A5" w:rsidRPr="00E71929">
          <w:footerReference w:type="default" r:id="rId10"/>
          <w:pgSz w:w="16840" w:h="11910" w:orient="landscape"/>
          <w:pgMar w:top="1100" w:right="1400" w:bottom="880" w:left="1020" w:header="0" w:footer="695" w:gutter="0"/>
          <w:cols w:space="720"/>
        </w:sectPr>
      </w:pPr>
    </w:p>
    <w:p w:rsidR="00B829A5" w:rsidRPr="00DC7982" w:rsidRDefault="00B829A5" w:rsidP="00581E2E">
      <w:pPr>
        <w:jc w:val="both"/>
        <w:rPr>
          <w:sz w:val="24"/>
          <w:szCs w:val="24"/>
          <w:lang w:val="ru-RU"/>
        </w:rPr>
      </w:pPr>
      <w:bookmarkStart w:id="1" w:name="_Toc128387998"/>
      <w:r w:rsidRPr="00DC7982">
        <w:rPr>
          <w:sz w:val="24"/>
          <w:szCs w:val="24"/>
          <w:lang w:val="ru-RU"/>
        </w:rPr>
        <w:lastRenderedPageBreak/>
        <w:t>2. СТРУКТУРА И СОДЕРЖАНИЕ ОБЩЕОБРАЗОВАТЕЛЬНОЙ ДИСЦИПЛИНЫ</w:t>
      </w:r>
      <w:bookmarkEnd w:id="1"/>
    </w:p>
    <w:p w:rsidR="00B829A5" w:rsidRPr="00581E2E" w:rsidRDefault="00B829A5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2.1 Объем дисциплины и виды учебной работы</w:t>
      </w:r>
    </w:p>
    <w:p w:rsidR="00B829A5" w:rsidRPr="00581E2E" w:rsidRDefault="00B829A5" w:rsidP="00581E2E">
      <w:pPr>
        <w:jc w:val="both"/>
        <w:rPr>
          <w:sz w:val="24"/>
          <w:szCs w:val="24"/>
          <w:lang w:val="ru-RU"/>
        </w:rPr>
      </w:pP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46"/>
        <w:gridCol w:w="1843"/>
      </w:tblGrid>
      <w:tr w:rsidR="003D5657" w:rsidRPr="003D5657" w:rsidTr="003D5657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5657" w:rsidRPr="003D5657" w:rsidRDefault="003D5657" w:rsidP="003D5657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3D5657">
              <w:rPr>
                <w:rFonts w:eastAsia="Calibri"/>
                <w:sz w:val="24"/>
                <w:szCs w:val="24"/>
              </w:rPr>
              <w:t>Вид</w:t>
            </w:r>
            <w:proofErr w:type="spellEnd"/>
            <w:r w:rsidRPr="003D5657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D5657">
              <w:rPr>
                <w:rFonts w:eastAsia="Calibri"/>
                <w:sz w:val="24"/>
                <w:szCs w:val="24"/>
              </w:rPr>
              <w:t>учебной</w:t>
            </w:r>
            <w:proofErr w:type="spellEnd"/>
            <w:r w:rsidRPr="003D5657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D5657">
              <w:rPr>
                <w:rFonts w:eastAsia="Calibri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5657" w:rsidRPr="003D5657" w:rsidRDefault="003D5657" w:rsidP="003D5657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3D5657">
              <w:rPr>
                <w:rFonts w:eastAsia="Calibri"/>
                <w:sz w:val="24"/>
                <w:szCs w:val="24"/>
              </w:rPr>
              <w:t>Объем</w:t>
            </w:r>
            <w:proofErr w:type="spellEnd"/>
            <w:r w:rsidRPr="003D5657">
              <w:rPr>
                <w:rFonts w:eastAsia="Calibri"/>
                <w:sz w:val="24"/>
                <w:szCs w:val="24"/>
              </w:rPr>
              <w:t xml:space="preserve"> в </w:t>
            </w:r>
            <w:proofErr w:type="spellStart"/>
            <w:r w:rsidRPr="003D5657">
              <w:rPr>
                <w:rFonts w:eastAsia="Calibri"/>
                <w:sz w:val="24"/>
                <w:szCs w:val="24"/>
              </w:rPr>
              <w:t>часах</w:t>
            </w:r>
            <w:proofErr w:type="spellEnd"/>
          </w:p>
        </w:tc>
      </w:tr>
      <w:tr w:rsidR="003D5657" w:rsidRPr="003D5657" w:rsidTr="003D5657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5657" w:rsidRPr="003D5657" w:rsidRDefault="003D5657" w:rsidP="003D5657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3D5657">
              <w:rPr>
                <w:rFonts w:eastAsia="Calibri"/>
                <w:sz w:val="24"/>
                <w:szCs w:val="24"/>
              </w:rPr>
              <w:t>Объем</w:t>
            </w:r>
            <w:proofErr w:type="spellEnd"/>
            <w:r w:rsidRPr="003D5657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D5657">
              <w:rPr>
                <w:rFonts w:eastAsia="Calibri"/>
                <w:sz w:val="24"/>
                <w:szCs w:val="24"/>
              </w:rPr>
              <w:t>образовательной</w:t>
            </w:r>
            <w:proofErr w:type="spellEnd"/>
            <w:r w:rsidRPr="003D5657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D5657">
              <w:rPr>
                <w:rFonts w:eastAsia="Calibri"/>
                <w:sz w:val="24"/>
                <w:szCs w:val="24"/>
              </w:rPr>
              <w:t>программы</w:t>
            </w:r>
            <w:proofErr w:type="spellEnd"/>
            <w:r w:rsidRPr="003D5657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D5657">
              <w:rPr>
                <w:rFonts w:eastAsia="Calibri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5657" w:rsidRPr="003D5657" w:rsidRDefault="003D5657" w:rsidP="003D5657">
            <w:pPr>
              <w:jc w:val="both"/>
              <w:rPr>
                <w:rFonts w:eastAsia="Calibri"/>
                <w:sz w:val="24"/>
                <w:szCs w:val="24"/>
              </w:rPr>
            </w:pPr>
            <w:r w:rsidRPr="003D5657">
              <w:rPr>
                <w:rFonts w:eastAsia="Calibri"/>
                <w:sz w:val="24"/>
                <w:szCs w:val="24"/>
              </w:rPr>
              <w:t>80</w:t>
            </w:r>
          </w:p>
        </w:tc>
      </w:tr>
      <w:tr w:rsidR="003D5657" w:rsidRPr="003D5657" w:rsidTr="003D5657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5657" w:rsidRPr="003D5657" w:rsidRDefault="003D5657" w:rsidP="003D5657">
            <w:pPr>
              <w:jc w:val="both"/>
              <w:rPr>
                <w:rFonts w:eastAsia="Calibri"/>
                <w:sz w:val="24"/>
                <w:szCs w:val="24"/>
              </w:rPr>
            </w:pPr>
            <w:r w:rsidRPr="003D5657">
              <w:rPr>
                <w:rFonts w:eastAsia="Calibri"/>
                <w:sz w:val="24"/>
                <w:szCs w:val="24"/>
              </w:rPr>
              <w:t xml:space="preserve">в </w:t>
            </w:r>
            <w:proofErr w:type="spellStart"/>
            <w:r w:rsidRPr="003D5657">
              <w:rPr>
                <w:rFonts w:eastAsia="Calibri"/>
                <w:sz w:val="24"/>
                <w:szCs w:val="24"/>
              </w:rPr>
              <w:t>т.ч</w:t>
            </w:r>
            <w:proofErr w:type="spellEnd"/>
            <w:r w:rsidRPr="003D5657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5657" w:rsidRPr="003D5657" w:rsidRDefault="003D5657" w:rsidP="003D5657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D5657" w:rsidRPr="003D5657" w:rsidTr="003D5657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5657" w:rsidRPr="003D5657" w:rsidRDefault="003D5657" w:rsidP="003D5657">
            <w:pPr>
              <w:jc w:val="both"/>
              <w:rPr>
                <w:rFonts w:eastAsia="Calibri"/>
                <w:sz w:val="24"/>
                <w:szCs w:val="24"/>
              </w:rPr>
            </w:pPr>
            <w:r w:rsidRPr="003D5657">
              <w:rPr>
                <w:rFonts w:eastAsia="Calibri"/>
                <w:sz w:val="24"/>
                <w:szCs w:val="24"/>
              </w:rPr>
              <w:t xml:space="preserve">1. </w:t>
            </w:r>
            <w:proofErr w:type="spellStart"/>
            <w:r w:rsidRPr="003D5657">
              <w:rPr>
                <w:rFonts w:eastAsia="Calibri"/>
                <w:sz w:val="24"/>
                <w:szCs w:val="24"/>
              </w:rPr>
              <w:t>Основное</w:t>
            </w:r>
            <w:proofErr w:type="spellEnd"/>
            <w:r w:rsidRPr="003D5657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D5657">
              <w:rPr>
                <w:rFonts w:eastAsia="Calibri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5657" w:rsidRPr="003D5657" w:rsidRDefault="003D5657" w:rsidP="003D5657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3D5657">
              <w:rPr>
                <w:rFonts w:eastAsia="Calibri"/>
                <w:sz w:val="24"/>
                <w:szCs w:val="24"/>
                <w:lang w:val="ru-RU"/>
              </w:rPr>
              <w:t>61</w:t>
            </w:r>
          </w:p>
          <w:p w:rsidR="003D5657" w:rsidRPr="003D5657" w:rsidRDefault="003D5657" w:rsidP="003D5657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D5657" w:rsidRPr="003D5657" w:rsidTr="003D5657">
        <w:trPr>
          <w:trHeight w:val="517"/>
        </w:trPr>
        <w:tc>
          <w:tcPr>
            <w:tcW w:w="9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5657" w:rsidRPr="003D5657" w:rsidRDefault="003D5657" w:rsidP="003D5657">
            <w:pPr>
              <w:jc w:val="both"/>
              <w:rPr>
                <w:rFonts w:eastAsia="Calibri"/>
                <w:sz w:val="24"/>
                <w:szCs w:val="24"/>
              </w:rPr>
            </w:pPr>
            <w:r w:rsidRPr="003D5657">
              <w:rPr>
                <w:rFonts w:eastAsia="Calibri"/>
                <w:sz w:val="24"/>
                <w:szCs w:val="24"/>
              </w:rPr>
              <w:t>в т. ч.:</w:t>
            </w:r>
          </w:p>
        </w:tc>
      </w:tr>
      <w:tr w:rsidR="003D5657" w:rsidRPr="003D5657" w:rsidTr="003D5657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5657" w:rsidRPr="003D5657" w:rsidRDefault="003D5657" w:rsidP="003D5657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3D5657">
              <w:rPr>
                <w:rFonts w:eastAsia="Calibri"/>
                <w:sz w:val="24"/>
                <w:szCs w:val="24"/>
              </w:rPr>
              <w:t>теоретическое</w:t>
            </w:r>
            <w:proofErr w:type="spellEnd"/>
            <w:r w:rsidRPr="003D5657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D5657">
              <w:rPr>
                <w:rFonts w:eastAsia="Calibri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5657" w:rsidRPr="003D5657" w:rsidRDefault="003D5657" w:rsidP="003D5657">
            <w:pPr>
              <w:jc w:val="both"/>
              <w:rPr>
                <w:rFonts w:eastAsia="Calibri"/>
                <w:sz w:val="24"/>
                <w:szCs w:val="24"/>
              </w:rPr>
            </w:pPr>
            <w:r w:rsidRPr="003D5657">
              <w:rPr>
                <w:rFonts w:eastAsia="Calibri"/>
                <w:sz w:val="24"/>
                <w:szCs w:val="24"/>
              </w:rPr>
              <w:t>47</w:t>
            </w:r>
          </w:p>
        </w:tc>
      </w:tr>
      <w:tr w:rsidR="003D5657" w:rsidRPr="003D5657" w:rsidTr="003D5657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5657" w:rsidRPr="003D5657" w:rsidRDefault="003D5657" w:rsidP="003D5657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3D5657">
              <w:rPr>
                <w:rFonts w:eastAsia="Calibri"/>
                <w:sz w:val="24"/>
                <w:szCs w:val="24"/>
              </w:rPr>
              <w:t>практические</w:t>
            </w:r>
            <w:proofErr w:type="spellEnd"/>
            <w:r w:rsidRPr="003D5657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D5657">
              <w:rPr>
                <w:rFonts w:eastAsia="Calibri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5657" w:rsidRPr="003D5657" w:rsidRDefault="003D5657" w:rsidP="003D5657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3D5657">
              <w:rPr>
                <w:rFonts w:eastAsia="Calibri"/>
                <w:sz w:val="24"/>
                <w:szCs w:val="24"/>
                <w:lang w:val="ru-RU"/>
              </w:rPr>
              <w:t>14</w:t>
            </w:r>
          </w:p>
        </w:tc>
      </w:tr>
      <w:tr w:rsidR="003D5657" w:rsidRPr="003D5657" w:rsidTr="003D5657">
        <w:trPr>
          <w:trHeight w:val="541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5657" w:rsidRPr="003D5657" w:rsidRDefault="003D5657" w:rsidP="003D5657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3D5657">
              <w:rPr>
                <w:rFonts w:eastAsia="Calibri"/>
                <w:sz w:val="24"/>
                <w:szCs w:val="24"/>
                <w:lang w:val="ru-RU"/>
              </w:rPr>
              <w:t>Профессионально ориентированное содержание (содержание</w:t>
            </w:r>
          </w:p>
          <w:p w:rsidR="003D5657" w:rsidRPr="003D5657" w:rsidRDefault="003D5657" w:rsidP="003D5657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3D5657">
              <w:rPr>
                <w:rFonts w:eastAsia="Calibri"/>
                <w:sz w:val="24"/>
                <w:szCs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5657" w:rsidRPr="003D5657" w:rsidRDefault="003D5657" w:rsidP="003D5657">
            <w:pPr>
              <w:jc w:val="both"/>
              <w:rPr>
                <w:rFonts w:eastAsia="Calibri"/>
                <w:sz w:val="24"/>
                <w:szCs w:val="24"/>
              </w:rPr>
            </w:pPr>
            <w:r w:rsidRPr="003D5657">
              <w:rPr>
                <w:rFonts w:eastAsia="Calibri"/>
                <w:sz w:val="24"/>
                <w:szCs w:val="24"/>
              </w:rPr>
              <w:t>16</w:t>
            </w:r>
          </w:p>
        </w:tc>
      </w:tr>
      <w:tr w:rsidR="003D5657" w:rsidRPr="003D5657" w:rsidTr="003D5657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5657" w:rsidRPr="003D5657" w:rsidRDefault="003D5657" w:rsidP="003D5657">
            <w:pPr>
              <w:jc w:val="both"/>
              <w:rPr>
                <w:rFonts w:eastAsia="Calibri"/>
                <w:sz w:val="24"/>
                <w:szCs w:val="24"/>
              </w:rPr>
            </w:pPr>
            <w:r w:rsidRPr="003D5657">
              <w:rPr>
                <w:rFonts w:eastAsia="Calibri"/>
                <w:sz w:val="24"/>
                <w:szCs w:val="24"/>
              </w:rPr>
              <w:t>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5657" w:rsidRPr="003D5657" w:rsidRDefault="003D5657" w:rsidP="003D5657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D5657" w:rsidRPr="003D5657" w:rsidTr="003D5657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5657" w:rsidRPr="003D5657" w:rsidRDefault="003D5657" w:rsidP="003D5657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3D5657">
              <w:rPr>
                <w:rFonts w:eastAsia="Calibri"/>
                <w:sz w:val="24"/>
                <w:szCs w:val="24"/>
              </w:rPr>
              <w:t>теоретическое</w:t>
            </w:r>
            <w:proofErr w:type="spellEnd"/>
            <w:r w:rsidRPr="003D5657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D5657">
              <w:rPr>
                <w:rFonts w:eastAsia="Calibri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5657" w:rsidRPr="003D5657" w:rsidRDefault="003D5657" w:rsidP="003D5657">
            <w:pPr>
              <w:jc w:val="both"/>
              <w:rPr>
                <w:rFonts w:eastAsia="Calibri"/>
                <w:sz w:val="24"/>
                <w:szCs w:val="24"/>
              </w:rPr>
            </w:pPr>
            <w:r w:rsidRPr="003D5657"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3D5657" w:rsidRPr="003D5657" w:rsidTr="003D5657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5657" w:rsidRPr="003D5657" w:rsidRDefault="003D5657" w:rsidP="003D5657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3D5657">
              <w:rPr>
                <w:rFonts w:eastAsia="Calibri"/>
                <w:sz w:val="24"/>
                <w:szCs w:val="24"/>
              </w:rPr>
              <w:t>практические</w:t>
            </w:r>
            <w:proofErr w:type="spellEnd"/>
            <w:r w:rsidRPr="003D5657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D5657">
              <w:rPr>
                <w:rFonts w:eastAsia="Calibri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5657" w:rsidRPr="003D5657" w:rsidRDefault="003D5657" w:rsidP="003D5657">
            <w:pPr>
              <w:jc w:val="both"/>
              <w:rPr>
                <w:rFonts w:eastAsia="Calibri"/>
                <w:sz w:val="24"/>
                <w:szCs w:val="24"/>
              </w:rPr>
            </w:pPr>
            <w:r w:rsidRPr="003D5657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3D5657" w:rsidRPr="003D5657" w:rsidTr="003D5657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5657" w:rsidRPr="003D5657" w:rsidRDefault="003D5657" w:rsidP="003D5657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3D5657">
              <w:rPr>
                <w:rFonts w:eastAsia="Calibri"/>
                <w:sz w:val="24"/>
                <w:szCs w:val="24"/>
              </w:rPr>
              <w:t>Индивидуальный</w:t>
            </w:r>
            <w:proofErr w:type="spellEnd"/>
            <w:r w:rsidRPr="003D5657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D5657">
              <w:rPr>
                <w:rFonts w:eastAsia="Calibri"/>
                <w:sz w:val="24"/>
                <w:szCs w:val="24"/>
              </w:rPr>
              <w:t>проект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5657" w:rsidRPr="003D5657" w:rsidRDefault="003D5657" w:rsidP="003D5657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3D5657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3D5657" w:rsidRPr="003D5657" w:rsidTr="003D5657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5657" w:rsidRPr="003D5657" w:rsidRDefault="003D5657" w:rsidP="003D5657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3D5657">
              <w:rPr>
                <w:rFonts w:eastAsia="Calibri"/>
                <w:sz w:val="24"/>
                <w:szCs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5657" w:rsidRPr="003D5657" w:rsidRDefault="003D5657" w:rsidP="003D5657">
            <w:pPr>
              <w:jc w:val="both"/>
              <w:rPr>
                <w:rFonts w:eastAsia="Calibri"/>
                <w:sz w:val="24"/>
                <w:szCs w:val="24"/>
              </w:rPr>
            </w:pPr>
            <w:r w:rsidRPr="003D5657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3D5657" w:rsidRPr="003D5657" w:rsidTr="003D5657">
        <w:trPr>
          <w:trHeight w:val="272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5657" w:rsidRPr="003D5657" w:rsidRDefault="003D5657" w:rsidP="003D5657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3D5657">
              <w:rPr>
                <w:rFonts w:eastAsia="Calibri"/>
                <w:sz w:val="24"/>
                <w:szCs w:val="24"/>
                <w:lang w:val="ru-RU"/>
              </w:rPr>
              <w:t>Диференциальный</w:t>
            </w:r>
            <w:proofErr w:type="spellEnd"/>
            <w:r w:rsidRPr="003D5657">
              <w:rPr>
                <w:rFonts w:eastAsia="Calibri"/>
                <w:sz w:val="24"/>
                <w:szCs w:val="24"/>
                <w:lang w:val="ru-RU"/>
              </w:rPr>
              <w:t xml:space="preserve"> зачет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5657" w:rsidRPr="003D5657" w:rsidRDefault="003D5657" w:rsidP="003D5657">
            <w:pPr>
              <w:jc w:val="both"/>
              <w:rPr>
                <w:rFonts w:eastAsia="Calibri"/>
                <w:sz w:val="24"/>
                <w:szCs w:val="24"/>
              </w:rPr>
            </w:pPr>
            <w:r w:rsidRPr="003D5657">
              <w:rPr>
                <w:rFonts w:eastAsia="Calibri"/>
                <w:sz w:val="24"/>
                <w:szCs w:val="24"/>
              </w:rPr>
              <w:t>2</w:t>
            </w:r>
          </w:p>
        </w:tc>
      </w:tr>
    </w:tbl>
    <w:p w:rsidR="00B829A5" w:rsidRPr="00DC7982" w:rsidRDefault="00B829A5" w:rsidP="00581E2E">
      <w:pPr>
        <w:jc w:val="both"/>
        <w:rPr>
          <w:sz w:val="24"/>
          <w:szCs w:val="24"/>
          <w:lang w:val="ru-RU"/>
        </w:rPr>
        <w:sectPr w:rsidR="00B829A5" w:rsidRPr="00DC7982">
          <w:footerReference w:type="default" r:id="rId11"/>
          <w:pgSz w:w="11910" w:h="16840"/>
          <w:pgMar w:top="1060" w:right="320" w:bottom="960" w:left="1420" w:header="0" w:footer="775" w:gutter="0"/>
          <w:cols w:space="720"/>
        </w:sectPr>
      </w:pPr>
    </w:p>
    <w:p w:rsidR="00B829A5" w:rsidRPr="006264F7" w:rsidRDefault="00B829A5" w:rsidP="00581E2E">
      <w:pPr>
        <w:jc w:val="both"/>
        <w:rPr>
          <w:sz w:val="24"/>
          <w:szCs w:val="24"/>
          <w:lang w:val="ru-RU"/>
        </w:rPr>
      </w:pPr>
      <w:bookmarkStart w:id="2" w:name="2.2._Тематический_план_и_содержание_дисц"/>
      <w:bookmarkEnd w:id="2"/>
      <w:r w:rsidRPr="006264F7">
        <w:rPr>
          <w:sz w:val="24"/>
          <w:szCs w:val="24"/>
          <w:lang w:val="ru-RU"/>
        </w:rPr>
        <w:lastRenderedPageBreak/>
        <w:t xml:space="preserve">2.2 </w:t>
      </w:r>
      <w:r w:rsidR="002909C2" w:rsidRPr="006264F7">
        <w:rPr>
          <w:sz w:val="24"/>
          <w:szCs w:val="24"/>
          <w:lang w:val="ru-RU"/>
        </w:rPr>
        <w:t>Тематический</w:t>
      </w:r>
      <w:r w:rsidRPr="006264F7">
        <w:rPr>
          <w:sz w:val="24"/>
          <w:szCs w:val="24"/>
          <w:lang w:val="ru-RU"/>
        </w:rPr>
        <w:t xml:space="preserve"> план и содержание дисциплины</w:t>
      </w: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57005" w:rsidRPr="00581E2E" w:rsidTr="00E57005">
        <w:trPr>
          <w:trHeight w:val="294"/>
        </w:trPr>
        <w:tc>
          <w:tcPr>
            <w:tcW w:w="14288" w:type="dxa"/>
            <w:gridSpan w:val="4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Основное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</w:p>
        </w:tc>
      </w:tr>
      <w:tr w:rsidR="00E57005" w:rsidRPr="00581E2E" w:rsidTr="00E57005">
        <w:trPr>
          <w:trHeight w:val="2049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«Сырые» источники информации и методы работы с ними (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видеоблоги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, тематические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группы в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соцсетях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, художественная литература, путеводители, карты – их критический анализ)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</w:tc>
      </w:tr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1.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2D7" w:rsidRPr="00581E2E" w:rsidTr="00BA50DC">
        <w:trPr>
          <w:trHeight w:val="574"/>
        </w:trPr>
        <w:tc>
          <w:tcPr>
            <w:tcW w:w="2376" w:type="dxa"/>
            <w:vMerge w:val="restart"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Тема 1.1.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Современная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политическая карта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мира</w:t>
            </w:r>
          </w:p>
        </w:tc>
        <w:tc>
          <w:tcPr>
            <w:tcW w:w="8932" w:type="dxa"/>
            <w:tcBorders>
              <w:bottom w:val="single" w:sz="4" w:space="0" w:color="000000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  <w:tcBorders>
              <w:bottom w:val="single" w:sz="4" w:space="0" w:color="000000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tcBorders>
              <w:bottom w:val="single" w:sz="4" w:space="0" w:color="000000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2D7" w:rsidRPr="00ED22D7" w:rsidTr="00BA50DC">
        <w:trPr>
          <w:trHeight w:val="245"/>
        </w:trPr>
        <w:tc>
          <w:tcPr>
            <w:tcW w:w="2376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vMerge w:val="restart"/>
          </w:tcPr>
          <w:p w:rsidR="00ED22D7" w:rsidRPr="0098494D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Политическая карта мира. Исторические этапы ее формирования и современные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особенности.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Субъекты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политической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карты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мира.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Суверенные государства и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несамоуправляющиеся государственные образования.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Группировка стран по площади территории и численности населения. </w:t>
            </w: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Формы</w:t>
            </w:r>
          </w:p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правления, типы государственного устройства и формы государственного режима Типология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стран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уровню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социально-экономического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развития.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Условия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 особенности социально-экономического развития развитых и развивающихся стран и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их типы.</w:t>
            </w:r>
          </w:p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Понятие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политической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географии.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Влияние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международных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отношений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политическую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карту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мира.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Региональные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локальные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конфликты.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Основные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политические и военные союзы в современном мире</w:t>
            </w:r>
          </w:p>
        </w:tc>
        <w:tc>
          <w:tcPr>
            <w:tcW w:w="1135" w:type="dxa"/>
            <w:vMerge w:val="restart"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5" w:type="dxa"/>
            <w:tcBorders>
              <w:bottom w:val="nil"/>
            </w:tcBorders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581E2E" w:rsidTr="00BA50DC">
        <w:trPr>
          <w:trHeight w:val="291"/>
        </w:trPr>
        <w:tc>
          <w:tcPr>
            <w:tcW w:w="2376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ED22D7" w:rsidTr="00BA50DC">
        <w:trPr>
          <w:trHeight w:val="316"/>
        </w:trPr>
        <w:tc>
          <w:tcPr>
            <w:tcW w:w="2376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ED22D7" w:rsidTr="00BA50DC">
        <w:trPr>
          <w:trHeight w:val="292"/>
        </w:trPr>
        <w:tc>
          <w:tcPr>
            <w:tcW w:w="2376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ED22D7" w:rsidTr="00BA50DC">
        <w:trPr>
          <w:trHeight w:val="292"/>
        </w:trPr>
        <w:tc>
          <w:tcPr>
            <w:tcW w:w="2376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581E2E" w:rsidTr="00BA50DC">
        <w:trPr>
          <w:trHeight w:val="1171"/>
        </w:trPr>
        <w:tc>
          <w:tcPr>
            <w:tcW w:w="2376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04.</w:t>
            </w:r>
          </w:p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09.</w:t>
            </w:r>
          </w:p>
        </w:tc>
      </w:tr>
      <w:tr w:rsidR="00ED22D7" w:rsidRPr="00581E2E" w:rsidTr="00BA50DC">
        <w:trPr>
          <w:trHeight w:val="293"/>
        </w:trPr>
        <w:tc>
          <w:tcPr>
            <w:tcW w:w="2376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581E2E" w:rsidTr="00BA50DC">
        <w:trPr>
          <w:trHeight w:val="294"/>
        </w:trPr>
        <w:tc>
          <w:tcPr>
            <w:tcW w:w="2376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2D7" w:rsidRPr="00581E2E" w:rsidTr="00BA50DC">
        <w:trPr>
          <w:trHeight w:val="295"/>
        </w:trPr>
        <w:tc>
          <w:tcPr>
            <w:tcW w:w="2376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581E2E" w:rsidTr="00BA50DC">
        <w:trPr>
          <w:trHeight w:val="292"/>
        </w:trPr>
        <w:tc>
          <w:tcPr>
            <w:tcW w:w="2376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Практическое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135" w:type="dxa"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2D7" w:rsidRPr="00581E2E" w:rsidTr="00BA50DC">
        <w:trPr>
          <w:trHeight w:val="352"/>
        </w:trPr>
        <w:tc>
          <w:tcPr>
            <w:tcW w:w="2376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1: «Ознакомление с политической картой мира»</w:t>
            </w:r>
          </w:p>
        </w:tc>
        <w:tc>
          <w:tcPr>
            <w:tcW w:w="1135" w:type="dxa"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tcBorders>
              <w:top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1.2.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География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footerReference w:type="default" r:id="rId12"/>
          <w:pgSz w:w="16850" w:h="11910" w:orient="landscape"/>
          <w:pgMar w:top="800" w:right="1020" w:bottom="1120" w:left="880" w:header="0" w:footer="926" w:gutter="0"/>
          <w:pgNumType w:start="18"/>
          <w:cols w:space="720"/>
        </w:sectPr>
      </w:pP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57005" w:rsidRPr="00581E2E" w:rsidTr="00E57005">
        <w:trPr>
          <w:trHeight w:val="2210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мировых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природных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ресурсов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Мировые природные ресурсы.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Ресурсообеспеченность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Рациональное использование ресурсов и охрана окружающей среды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03.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05.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06.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07.</w:t>
            </w:r>
          </w:p>
        </w:tc>
      </w:tr>
      <w:tr w:rsidR="00E57005" w:rsidRPr="00581E2E" w:rsidTr="00E57005">
        <w:trPr>
          <w:trHeight w:val="71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2: «Оценка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ресурсообеспеченности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отдельных стран (регионов) мира (по выбору)»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№3: «Выявление и обозначение регионов с неблагоприятной экологической ситуацией»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1.3.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География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74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населения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8932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Теоретическое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1135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85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Современная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демографическая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ситуация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DD1A4C" w:rsidTr="00E57005">
        <w:trPr>
          <w:trHeight w:val="292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Численность населения мира и ее динамика. Наиболее населенные регионы и страны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294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мира. Воспроизводство населения и его типы.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Демографическая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политика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Качество</w:t>
            </w:r>
            <w:proofErr w:type="spellEnd"/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87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жизни населения. Территориальные различия в средней продолжительности жизни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населения,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обеспеченности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чистой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питьевой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водой,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уровне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заболеваемости,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младенческой смертности и грамотности населения.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Индекс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человеческого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развития</w:t>
            </w:r>
            <w:proofErr w:type="spellEnd"/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879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Современная структура населения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Половозрастная структура населения. Расовый, этнолингвистический и религиозный состав населения мира.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Социальная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структура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общества</w:t>
            </w:r>
            <w:proofErr w:type="spellEnd"/>
          </w:p>
        </w:tc>
        <w:tc>
          <w:tcPr>
            <w:tcW w:w="1135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</w:tc>
      </w:tr>
      <w:tr w:rsidR="00E57005" w:rsidRPr="00581E2E" w:rsidTr="00E57005">
        <w:trPr>
          <w:trHeight w:val="291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Занятость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населения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Размещение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населения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Экономически активное и самодеятельное население.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Качество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рабочей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силы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в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DD1A4C" w:rsidTr="00E57005">
        <w:trPr>
          <w:trHeight w:val="287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различных странах мира. Особенности размещения населения в регионах и странах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299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мира. Миграции населения, их основные причины и направления.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Урбанизация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DD1A4C" w:rsidTr="00E57005">
        <w:trPr>
          <w:trHeight w:val="291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Масштабы и темпы урбанизации в различных регионах и странах мира «Ложная»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DD1A4C" w:rsidTr="00E57005">
        <w:trPr>
          <w:trHeight w:val="292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урбанизация,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субурбанизация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, урбанизация. Города-миллионеры, «сверхгорода» и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293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мегалополисы</w:t>
            </w:r>
            <w:proofErr w:type="spellEnd"/>
          </w:p>
        </w:tc>
        <w:tc>
          <w:tcPr>
            <w:tcW w:w="1135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4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Практическое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86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4: «Анализ особенностей населения в различных странах и регионах мира</w:t>
            </w:r>
          </w:p>
        </w:tc>
        <w:tc>
          <w:tcPr>
            <w:tcW w:w="113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DD1A4C" w:rsidTr="00E57005">
        <w:trPr>
          <w:trHeight w:val="288"/>
        </w:trPr>
        <w:tc>
          <w:tcPr>
            <w:tcW w:w="2376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(особенности демографической ситуации, расселения, сравнительная оценка качества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  <w:lang w:val="ru-RU"/>
        </w:rPr>
        <w:sectPr w:rsidR="00E57005" w:rsidRPr="00581E2E">
          <w:pgSz w:w="16850" w:h="11910" w:orient="landscape"/>
          <w:pgMar w:top="840" w:right="1020" w:bottom="1120" w:left="880" w:header="0" w:footer="926" w:gutter="0"/>
          <w:cols w:space="720"/>
        </w:sectPr>
      </w:pP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57005" w:rsidRPr="00DD1A4C" w:rsidTr="00E57005">
        <w:trPr>
          <w:trHeight w:val="292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жизни населения, сравнительная оценка культурных традиций народов и др.)»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1.4.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Мировое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хозяйство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DD1A4C" w:rsidTr="00E57005">
        <w:trPr>
          <w:trHeight w:val="2344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1.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Основные показатели, характеризующие место и роль стран в мировой экономике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03.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04.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ПК 4…</w:t>
            </w: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Практическое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87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5: «Сравнительная характеристика ведущих факторов размещения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производительных сил»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*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Профессионально-ориентированное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179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2. География основных отраслей мирового хозяйства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</w:tc>
        <w:tc>
          <w:tcPr>
            <w:tcW w:w="113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DD1A4C" w:rsidTr="00E57005">
        <w:trPr>
          <w:trHeight w:val="878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металлургии мира. Факторы размещения предприятий цветной металлургии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705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Машиностроение. Отраслевая структура машиностроения. Развитие отраслей машиностроения в мире.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Главные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центры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машиностроения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pgSz w:w="16850" w:h="11910" w:orient="landscape"/>
          <w:pgMar w:top="840" w:right="1020" w:bottom="1120" w:left="880" w:header="0" w:footer="926" w:gutter="0"/>
          <w:cols w:space="720"/>
        </w:sectPr>
      </w:pP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57005" w:rsidRPr="00581E2E" w:rsidTr="00E57005">
        <w:trPr>
          <w:trHeight w:val="1170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Транспортный комплекс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Транспортный комплекс и его современная структура.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Грузо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и пассажирооборот транспорта. Географические особенности развития различных видов мирового транспорта.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Крупнейшие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мировые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морские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торговые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порты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аэропорты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916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Химическая промышленность. Лесная (лесоперерабатывающая) и лёгкая промышленность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Географические особенности развития химической, лесной и лёгкой промышленности</w:t>
            </w:r>
          </w:p>
        </w:tc>
        <w:tc>
          <w:tcPr>
            <w:tcW w:w="113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DD1A4C" w:rsidTr="00E57005">
        <w:trPr>
          <w:trHeight w:val="1466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Сельское хозяйство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1843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География отраслей непроизводственной сферы.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 Дифференциация стран мира по уровню развития медицинских, образовательных, туристских, деловых и информационных услуг.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Особенности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современной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торговли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услугами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4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1757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6: «Определение хозяйственной специализации стран и регионов мира»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7: «Размещение профильной отрасли мирового хозяйства на карте мира»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8: «Составление экономико-географической характеристики профильной отрасли»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9: 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отдыха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14288" w:type="dxa"/>
            <w:gridSpan w:val="4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Основное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</w:p>
        </w:tc>
      </w:tr>
      <w:tr w:rsidR="00E57005" w:rsidRPr="00581E2E" w:rsidTr="00E57005">
        <w:trPr>
          <w:trHeight w:val="880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Региональная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2.1.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Зарубежная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pgSz w:w="16850" w:h="11910" w:orient="landscape"/>
          <w:pgMar w:top="840" w:right="1020" w:bottom="1120" w:left="880" w:header="0" w:footer="926" w:gutter="0"/>
          <w:cols w:space="720"/>
        </w:sectPr>
      </w:pP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57005" w:rsidRPr="00581E2E" w:rsidTr="00E57005">
        <w:trPr>
          <w:trHeight w:val="2318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Европа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1.Место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природно- ресурсного потенциала. Особенности населения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*Развитие и размещение предприятий профильной отрасли в Европе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581E2E" w:rsidTr="00E57005">
        <w:trPr>
          <w:trHeight w:val="880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2.Германия и Великобритания как ведущие страны Зарубежной Европы. Условия их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Практическое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13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85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10: «Характеристика особенностей природы, населения и хозяйства европейской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страны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2.2.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Зарубежная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Азия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1735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</w:t>
            </w:r>
            <w:r w:rsidRPr="00581E2E">
              <w:rPr>
                <w:rFonts w:ascii="Times New Roman" w:hAnsi="Times New Roman"/>
                <w:sz w:val="24"/>
                <w:szCs w:val="24"/>
              </w:rPr>
              <w:t>*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Развитие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размещение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предприятий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профильной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отрасли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Азии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581E2E" w:rsidTr="00E57005">
        <w:trPr>
          <w:trHeight w:val="1168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bottom w:val="single" w:sz="6" w:space="0" w:color="000000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2. 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территориальная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структура</w:t>
            </w:r>
            <w:proofErr w:type="spellEnd"/>
          </w:p>
        </w:tc>
        <w:tc>
          <w:tcPr>
            <w:tcW w:w="1135" w:type="dxa"/>
            <w:tcBorders>
              <w:bottom w:val="single" w:sz="6" w:space="0" w:color="000000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0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single" w:sz="6" w:space="0" w:color="000000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Практическое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135" w:type="dxa"/>
            <w:tcBorders>
              <w:top w:val="single" w:sz="6" w:space="0" w:color="000000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87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11: «Сравнительная характеристика особенностей природы, населения и хозяйства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стран Юго-Западной и Юго-Восточной Азии»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2.3.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Африка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85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Место и роль Африки в мире.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Особенности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географического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региона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pgSz w:w="16850" w:h="11910" w:orient="landscape"/>
          <w:pgMar w:top="840" w:right="1020" w:bottom="1120" w:left="880" w:header="0" w:footer="926" w:gutter="0"/>
          <w:cols w:space="720"/>
        </w:sectPr>
      </w:pP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57005" w:rsidRPr="00581E2E" w:rsidTr="00E57005">
        <w:trPr>
          <w:trHeight w:val="1463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История формирования его политической карты. Характерные черты природно- ресурсного потенциала и особенности населения Африки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Хозяйство стран Африки. Особенности хозяйства стран Африки. Особенности развития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субрегионов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Африки. Экономическая отсталость материка и пути ее преодоления.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*Развитие и размещение предприятий профильной отрасли в Африке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581E2E" w:rsidTr="00E57005">
        <w:trPr>
          <w:trHeight w:val="294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2.4.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Америка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3197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1.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хозяйства и экономические районы Канады</w:t>
            </w:r>
          </w:p>
        </w:tc>
        <w:tc>
          <w:tcPr>
            <w:tcW w:w="113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DD1A4C" w:rsidTr="00E57005">
        <w:trPr>
          <w:trHeight w:val="2637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2.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Хозяйство стран Латинской Америки.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Отрасли международной специализации. Территориальная структура хозяйства. Интеграционные группировки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*Развитие и размещение предприятий профильной отрасли в Латинской Америке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Практическое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85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№12: «Составление сравнительной экономико-географической характеристики двух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стран Северной и Латинской Америки»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4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2.5.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Австралия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pgSz w:w="16850" w:h="11910" w:orient="landscape"/>
          <w:pgMar w:top="840" w:right="1020" w:bottom="1120" w:left="880" w:header="0" w:footer="926" w:gutter="0"/>
          <w:cols w:space="720"/>
        </w:sectPr>
      </w:pP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57005" w:rsidRPr="00581E2E" w:rsidTr="00E57005">
        <w:trPr>
          <w:trHeight w:val="190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Океания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1.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 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Тема 2.6. Россия в современном мире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095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 Россия на политической карте мира. Изменение географического, геополитического и геоэкономического положения России на рубеже </w:t>
            </w:r>
            <w:r w:rsidRPr="00581E2E">
              <w:rPr>
                <w:rFonts w:ascii="Times New Roman" w:hAnsi="Times New Roman"/>
                <w:sz w:val="24"/>
                <w:szCs w:val="24"/>
              </w:rPr>
              <w:t>XX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— </w:t>
            </w:r>
            <w:r w:rsidRPr="00581E2E">
              <w:rPr>
                <w:rFonts w:ascii="Times New Roman" w:hAnsi="Times New Roman"/>
                <w:sz w:val="24"/>
                <w:szCs w:val="24"/>
              </w:rPr>
              <w:t>XXI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1466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№13: 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№14: «Определение отраслевой и территориальной структуры внешней торговли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товарами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России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1170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3.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Глобальные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проблемы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человечества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03.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04.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05.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06.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07.</w:t>
            </w:r>
          </w:p>
        </w:tc>
      </w:tr>
      <w:tr w:rsidR="00E57005" w:rsidRPr="00581E2E" w:rsidTr="00E57005">
        <w:trPr>
          <w:trHeight w:val="293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Тема 3.1. Классификация глобальных проблем. Глобальные прогнозы, гипотезы и</w:t>
            </w:r>
          </w:p>
          <w:p w:rsidR="00E57005" w:rsidRPr="006264F7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264F7">
              <w:rPr>
                <w:rFonts w:ascii="Times New Roman" w:hAnsi="Times New Roman"/>
                <w:sz w:val="24"/>
                <w:szCs w:val="24"/>
                <w:lang w:val="ru-RU"/>
              </w:rPr>
              <w:t>проекты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1456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Глобальные проблемы человечества. Глобальные процессы.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pgSz w:w="16850" w:h="11910" w:orient="landscape"/>
          <w:pgMar w:top="840" w:right="1020" w:bottom="1120" w:left="880" w:header="0" w:footer="926" w:gutter="0"/>
          <w:cols w:space="720"/>
        </w:sectPr>
      </w:pP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57005" w:rsidRPr="00DD1A4C" w:rsidTr="00E57005">
        <w:trPr>
          <w:trHeight w:val="1170"/>
        </w:trPr>
        <w:tc>
          <w:tcPr>
            <w:tcW w:w="2376" w:type="dxa"/>
          </w:tcPr>
          <w:p w:rsidR="00E57005" w:rsidRPr="00F64F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F64F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4F2E">
              <w:rPr>
                <w:rFonts w:ascii="Times New Roman" w:hAnsi="Times New Roman"/>
                <w:sz w:val="24"/>
                <w:szCs w:val="24"/>
                <w:lang w:val="ru-RU"/>
              </w:rPr>
              <w:t>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</w:t>
            </w:r>
          </w:p>
          <w:p w:rsidR="00E57005" w:rsidRPr="00F64F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4F2E">
              <w:rPr>
                <w:rFonts w:ascii="Times New Roman" w:hAnsi="Times New Roman"/>
                <w:sz w:val="24"/>
                <w:szCs w:val="24"/>
                <w:lang w:val="ru-RU"/>
              </w:rPr>
              <w:t>Роль географии в решении глобальных проблем человечества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64F2E" w:rsidRPr="00F64F2E" w:rsidTr="00E57005">
        <w:trPr>
          <w:trHeight w:val="1170"/>
        </w:trPr>
        <w:tc>
          <w:tcPr>
            <w:tcW w:w="2376" w:type="dxa"/>
          </w:tcPr>
          <w:p w:rsidR="00F64F2E" w:rsidRPr="00F64F2E" w:rsidRDefault="00F64F2E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F64F2E" w:rsidRPr="00F64F2E" w:rsidRDefault="00F64F2E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4F2E">
              <w:rPr>
                <w:rFonts w:ascii="Times New Roman" w:hAnsi="Times New Roman"/>
                <w:sz w:val="24"/>
                <w:szCs w:val="24"/>
                <w:lang w:val="ru-RU"/>
              </w:rPr>
              <w:t>Итоговое тестирование</w:t>
            </w:r>
          </w:p>
        </w:tc>
        <w:tc>
          <w:tcPr>
            <w:tcW w:w="1135" w:type="dxa"/>
          </w:tcPr>
          <w:p w:rsidR="00F64F2E" w:rsidRPr="00581E2E" w:rsidRDefault="00F64F2E" w:rsidP="00581E2E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bookmarkStart w:id="3" w:name="_GoBack"/>
            <w:bookmarkEnd w:id="3"/>
          </w:p>
        </w:tc>
        <w:tc>
          <w:tcPr>
            <w:tcW w:w="1845" w:type="dxa"/>
          </w:tcPr>
          <w:p w:rsidR="00F64F2E" w:rsidRPr="00581E2E" w:rsidRDefault="00F64F2E" w:rsidP="00581E2E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11308" w:type="dxa"/>
            <w:gridSpan w:val="2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Дифференцированный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зачет</w:t>
            </w:r>
            <w:proofErr w:type="spellEnd"/>
          </w:p>
        </w:tc>
        <w:tc>
          <w:tcPr>
            <w:tcW w:w="1135" w:type="dxa"/>
          </w:tcPr>
          <w:p w:rsidR="00E57005" w:rsidRPr="00581E2E" w:rsidRDefault="00F74C69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13"/>
        </w:trPr>
        <w:tc>
          <w:tcPr>
            <w:tcW w:w="11308" w:type="dxa"/>
            <w:gridSpan w:val="2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135" w:type="dxa"/>
          </w:tcPr>
          <w:p w:rsidR="00E57005" w:rsidRPr="00581E2E" w:rsidRDefault="00F74C69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  <w:r w:rsidR="00E57005"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57005" w:rsidRPr="00581E2E">
              <w:rPr>
                <w:rFonts w:ascii="Times New Roman" w:hAnsi="Times New Roman"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footerReference w:type="default" r:id="rId13"/>
          <w:pgSz w:w="16840" w:h="11910" w:orient="landscape"/>
          <w:pgMar w:top="1100" w:right="500" w:bottom="1120" w:left="1020" w:header="0" w:footer="922" w:gutter="0"/>
          <w:cols w:space="720"/>
        </w:sectPr>
      </w:pPr>
    </w:p>
    <w:p w:rsidR="00A5419F" w:rsidRPr="00581E2E" w:rsidRDefault="00A5419F" w:rsidP="00581E2E">
      <w:pPr>
        <w:jc w:val="both"/>
        <w:rPr>
          <w:sz w:val="24"/>
          <w:szCs w:val="24"/>
        </w:rPr>
      </w:pPr>
      <w:r w:rsidRPr="00581E2E">
        <w:rPr>
          <w:sz w:val="24"/>
          <w:szCs w:val="24"/>
        </w:rPr>
        <w:lastRenderedPageBreak/>
        <w:t>УСЛОВИЯ РЕАЛИЗАЦИИ ПРОГРАММЫ ОБЩЕОБРАЗОВАТЕЛЬНОЙ ДИСЦИПЛИНЫ</w:t>
      </w:r>
    </w:p>
    <w:p w:rsidR="00A5419F" w:rsidRPr="00581E2E" w:rsidRDefault="00A5419F" w:rsidP="00581E2E">
      <w:pPr>
        <w:jc w:val="both"/>
        <w:rPr>
          <w:sz w:val="24"/>
          <w:szCs w:val="24"/>
        </w:rPr>
      </w:pP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bookmarkStart w:id="4" w:name="3.1._Требования_к_минимальному_материаль"/>
      <w:bookmarkEnd w:id="4"/>
      <w:r w:rsidRPr="00581E2E">
        <w:rPr>
          <w:sz w:val="24"/>
          <w:szCs w:val="24"/>
          <w:lang w:val="ru-RU"/>
        </w:rPr>
        <w:t>Требования к минимальному материально-техническому обеспечению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 xml:space="preserve">Реализация программы дисциплины требует наличия </w:t>
      </w:r>
      <w:r w:rsidR="00B52032" w:rsidRPr="00581E2E">
        <w:rPr>
          <w:sz w:val="24"/>
          <w:szCs w:val="24"/>
          <w:lang w:val="ru-RU"/>
        </w:rPr>
        <w:t>учебного кабинета по географии</w:t>
      </w:r>
      <w:r w:rsidRPr="00581E2E">
        <w:rPr>
          <w:sz w:val="24"/>
          <w:szCs w:val="24"/>
          <w:lang w:val="ru-RU"/>
        </w:rPr>
        <w:t>.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Эффективность п</w:t>
      </w:r>
      <w:r w:rsidR="00B52032" w:rsidRPr="00581E2E">
        <w:rPr>
          <w:sz w:val="24"/>
          <w:szCs w:val="24"/>
          <w:lang w:val="ru-RU"/>
        </w:rPr>
        <w:t>реподавания курса географии</w:t>
      </w:r>
      <w:r w:rsidRPr="00581E2E">
        <w:rPr>
          <w:sz w:val="24"/>
          <w:szCs w:val="24"/>
          <w:lang w:val="ru-RU"/>
        </w:rPr>
        <w:t xml:space="preserve"> зависит от наличия соответствующего материально-технического оснащения. Это объясняется особенностями курса, в первую очередь его </w:t>
      </w:r>
      <w:proofErr w:type="spellStart"/>
      <w:r w:rsidRPr="00581E2E">
        <w:rPr>
          <w:sz w:val="24"/>
          <w:szCs w:val="24"/>
          <w:lang w:val="ru-RU"/>
        </w:rPr>
        <w:t>многопрофильностью</w:t>
      </w:r>
      <w:proofErr w:type="spellEnd"/>
      <w:r w:rsidRPr="00581E2E">
        <w:rPr>
          <w:sz w:val="24"/>
          <w:szCs w:val="24"/>
          <w:lang w:val="ru-RU"/>
        </w:rPr>
        <w:t xml:space="preserve"> и практической направленностью.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Оборудование учебного кабинета: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наглядные пособия (</w:t>
      </w:r>
      <w:r w:rsidR="00B52032" w:rsidRPr="00581E2E">
        <w:rPr>
          <w:sz w:val="24"/>
          <w:szCs w:val="24"/>
          <w:lang w:val="ru-RU"/>
        </w:rPr>
        <w:t xml:space="preserve">политическая карта мира, учебные пособия, атласы, контурные карты, </w:t>
      </w:r>
      <w:r w:rsidRPr="00581E2E">
        <w:rPr>
          <w:sz w:val="24"/>
          <w:szCs w:val="24"/>
          <w:lang w:val="ru-RU"/>
        </w:rPr>
        <w:t>комплекты учебных таблиц, стендов, схем, плакатов,</w:t>
      </w:r>
      <w:r w:rsidR="00B52032" w:rsidRPr="00581E2E">
        <w:rPr>
          <w:sz w:val="24"/>
          <w:szCs w:val="24"/>
          <w:lang w:val="ru-RU"/>
        </w:rPr>
        <w:t xml:space="preserve"> глобус с политической картой</w:t>
      </w:r>
      <w:r w:rsidRPr="00581E2E">
        <w:rPr>
          <w:sz w:val="24"/>
          <w:szCs w:val="24"/>
          <w:lang w:val="ru-RU"/>
        </w:rPr>
        <w:t>.);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залы (библиотека, читальный зал с выходом в сеть Интернет).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bookmarkStart w:id="5" w:name="3.2._Информационное_обеспечение_обучения"/>
      <w:bookmarkEnd w:id="5"/>
      <w:r w:rsidRPr="00581E2E">
        <w:rPr>
          <w:sz w:val="24"/>
          <w:szCs w:val="24"/>
          <w:lang w:val="ru-RU"/>
        </w:rPr>
        <w:t>Информационное обеспечение обучения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  <w:sectPr w:rsidR="00A5419F" w:rsidRPr="00581E2E">
          <w:footerReference w:type="default" r:id="rId14"/>
          <w:pgSz w:w="11910" w:h="16840"/>
          <w:pgMar w:top="1060" w:right="740" w:bottom="1120" w:left="1600" w:header="0" w:footer="922" w:gutter="0"/>
          <w:cols w:space="720"/>
        </w:sectPr>
      </w:pPr>
    </w:p>
    <w:p w:rsidR="00A5419F" w:rsidRPr="00581E2E" w:rsidRDefault="002634EC" w:rsidP="00581E2E">
      <w:pPr>
        <w:jc w:val="both"/>
        <w:rPr>
          <w:sz w:val="24"/>
          <w:szCs w:val="24"/>
          <w:lang w:val="ru-RU"/>
        </w:rPr>
      </w:pPr>
      <w:bookmarkStart w:id="6" w:name="4._КОНТРОЛЬ_И_ОЦЕНКА_РЕЗУЛЬТАТОВ_ОСВОЕНИ"/>
      <w:bookmarkEnd w:id="6"/>
      <w:r w:rsidRPr="00581E2E">
        <w:rPr>
          <w:sz w:val="24"/>
          <w:szCs w:val="24"/>
          <w:lang w:val="ru-RU"/>
        </w:rPr>
        <w:lastRenderedPageBreak/>
        <w:t xml:space="preserve">4. </w:t>
      </w:r>
      <w:bookmarkStart w:id="7" w:name="_TOC_250000"/>
      <w:r w:rsidR="00A5419F" w:rsidRPr="00581E2E">
        <w:rPr>
          <w:sz w:val="24"/>
          <w:szCs w:val="24"/>
          <w:lang w:val="ru-RU"/>
        </w:rPr>
        <w:t>КОНТРОЛ</w:t>
      </w:r>
      <w:r w:rsidRPr="00581E2E">
        <w:rPr>
          <w:sz w:val="24"/>
          <w:szCs w:val="24"/>
          <w:lang w:val="ru-RU"/>
        </w:rPr>
        <w:t xml:space="preserve">Ь И ОЦЕНКА РЕЗУЛЬТАТОВ ОСВОЕНИЯ </w:t>
      </w:r>
      <w:r w:rsidR="00A5419F" w:rsidRPr="00581E2E">
        <w:rPr>
          <w:sz w:val="24"/>
          <w:szCs w:val="24"/>
          <w:lang w:val="ru-RU"/>
        </w:rPr>
        <w:t xml:space="preserve">ОБЩЕОБРАЗОВАТЕЛЬНОЙ </w:t>
      </w:r>
      <w:bookmarkEnd w:id="7"/>
      <w:r w:rsidR="00A5419F" w:rsidRPr="00581E2E">
        <w:rPr>
          <w:sz w:val="24"/>
          <w:szCs w:val="24"/>
          <w:lang w:val="ru-RU"/>
        </w:rPr>
        <w:t>ДИСЦИПЛИНЫ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5"/>
        <w:gridCol w:w="2534"/>
        <w:gridCol w:w="3276"/>
      </w:tblGrid>
      <w:tr w:rsidR="00A5419F" w:rsidRPr="00581E2E" w:rsidTr="00A5419F">
        <w:trPr>
          <w:trHeight w:val="683"/>
        </w:trPr>
        <w:tc>
          <w:tcPr>
            <w:tcW w:w="3115" w:type="dxa"/>
          </w:tcPr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581E2E">
              <w:rPr>
                <w:sz w:val="24"/>
                <w:szCs w:val="24"/>
              </w:rPr>
              <w:t>Общая</w:t>
            </w:r>
            <w:proofErr w:type="spellEnd"/>
            <w:r w:rsidRPr="00581E2E">
              <w:rPr>
                <w:sz w:val="24"/>
                <w:szCs w:val="24"/>
              </w:rPr>
              <w:t>/</w:t>
            </w:r>
            <w:proofErr w:type="spellStart"/>
            <w:r w:rsidRPr="00581E2E">
              <w:rPr>
                <w:sz w:val="24"/>
                <w:szCs w:val="24"/>
              </w:rPr>
              <w:t>профессиональ</w:t>
            </w:r>
            <w:proofErr w:type="spellEnd"/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581E2E">
              <w:rPr>
                <w:sz w:val="24"/>
                <w:szCs w:val="24"/>
              </w:rPr>
              <w:t>ная</w:t>
            </w:r>
            <w:proofErr w:type="spellEnd"/>
            <w:r w:rsidRPr="00581E2E">
              <w:rPr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sz w:val="24"/>
                <w:szCs w:val="24"/>
              </w:rPr>
              <w:t>компетенция</w:t>
            </w:r>
            <w:proofErr w:type="spellEnd"/>
          </w:p>
        </w:tc>
        <w:tc>
          <w:tcPr>
            <w:tcW w:w="2534" w:type="dxa"/>
          </w:tcPr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581E2E">
              <w:rPr>
                <w:sz w:val="24"/>
                <w:szCs w:val="24"/>
              </w:rPr>
              <w:t>Раздел</w:t>
            </w:r>
            <w:proofErr w:type="spellEnd"/>
            <w:r w:rsidRPr="00581E2E">
              <w:rPr>
                <w:sz w:val="24"/>
                <w:szCs w:val="24"/>
              </w:rPr>
              <w:t>/</w:t>
            </w:r>
            <w:proofErr w:type="spellStart"/>
            <w:r w:rsidRPr="00581E2E">
              <w:rPr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3276" w:type="dxa"/>
          </w:tcPr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581E2E">
              <w:rPr>
                <w:sz w:val="24"/>
                <w:szCs w:val="24"/>
              </w:rPr>
              <w:t>Тип</w:t>
            </w:r>
            <w:proofErr w:type="spellEnd"/>
            <w:r w:rsidRPr="00581E2E">
              <w:rPr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sz w:val="24"/>
                <w:szCs w:val="24"/>
              </w:rPr>
              <w:t>оценочных</w:t>
            </w:r>
            <w:proofErr w:type="spellEnd"/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581E2E">
              <w:rPr>
                <w:sz w:val="24"/>
                <w:szCs w:val="24"/>
              </w:rPr>
              <w:t>мероприятий</w:t>
            </w:r>
            <w:proofErr w:type="spellEnd"/>
          </w:p>
        </w:tc>
      </w:tr>
      <w:tr w:rsidR="00A5419F" w:rsidRPr="00581E2E" w:rsidTr="00A5419F">
        <w:trPr>
          <w:trHeight w:val="2464"/>
        </w:trPr>
        <w:tc>
          <w:tcPr>
            <w:tcW w:w="3115" w:type="dxa"/>
          </w:tcPr>
          <w:p w:rsidR="00A5419F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ОК 01. Выбирать способы решения</w:t>
            </w:r>
            <w:r w:rsidR="00581E2E">
              <w:rPr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sz w:val="24"/>
                <w:szCs w:val="24"/>
                <w:lang w:val="ru-RU"/>
              </w:rPr>
              <w:t>задач профессиональной деятельности применительно к различным контекстам</w:t>
            </w:r>
          </w:p>
        </w:tc>
        <w:tc>
          <w:tcPr>
            <w:tcW w:w="2534" w:type="dxa"/>
          </w:tcPr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2, Темы 2.1.,2.2, 2.3,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2.4, 2.5, 2.6, 2.7, 2.8,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2.9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3, Темы 3.1., 3.2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581E2E">
              <w:rPr>
                <w:sz w:val="24"/>
                <w:szCs w:val="24"/>
                <w:lang w:val="ru-RU"/>
              </w:rPr>
              <w:t>Р</w:t>
            </w:r>
            <w:proofErr w:type="gramEnd"/>
            <w:r w:rsidRPr="00581E2E">
              <w:rPr>
                <w:sz w:val="24"/>
                <w:szCs w:val="24"/>
                <w:lang w:val="ru-RU"/>
              </w:rPr>
              <w:t xml:space="preserve"> 4, Темы 4.1.- 4.4 П-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о/с4</w:t>
            </w:r>
          </w:p>
        </w:tc>
        <w:tc>
          <w:tcPr>
            <w:tcW w:w="3276" w:type="dxa"/>
          </w:tcPr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Устный опрос Тестирование, Лингвистические задачи Деловые игры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Кейс - задания Проекты Практические работы Выполнение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581E2E">
              <w:rPr>
                <w:sz w:val="24"/>
                <w:szCs w:val="24"/>
              </w:rPr>
              <w:t>экзаменационного</w:t>
            </w:r>
            <w:proofErr w:type="spellEnd"/>
            <w:r w:rsidRPr="00581E2E">
              <w:rPr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sz w:val="24"/>
                <w:szCs w:val="24"/>
              </w:rPr>
              <w:t>теста</w:t>
            </w:r>
            <w:proofErr w:type="spellEnd"/>
          </w:p>
        </w:tc>
      </w:tr>
      <w:tr w:rsidR="00177681" w:rsidRPr="00DD1A4C" w:rsidTr="00A5419F">
        <w:trPr>
          <w:trHeight w:val="3865"/>
        </w:trPr>
        <w:tc>
          <w:tcPr>
            <w:tcW w:w="3115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2534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1, Темы 1.1, 1.2, 1.3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2, Темы 2.1.,2.2, 2.3,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.2.4, 2.5, 2.6, 2.7, 2.8,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2.9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3, Темы 3.1., 3.2, 3.3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proofErr w:type="gramStart"/>
            <w:r w:rsidRPr="0098494D">
              <w:rPr>
                <w:sz w:val="24"/>
                <w:szCs w:val="24"/>
                <w:lang w:val="ru-RU"/>
              </w:rPr>
              <w:t>Р</w:t>
            </w:r>
            <w:proofErr w:type="gramEnd"/>
            <w:r w:rsidRPr="0098494D">
              <w:rPr>
                <w:sz w:val="24"/>
                <w:szCs w:val="24"/>
                <w:lang w:val="ru-RU"/>
              </w:rPr>
              <w:t xml:space="preserve"> 4, Темы 4.1.- </w:t>
            </w:r>
            <w:r w:rsidRPr="00581E2E">
              <w:rPr>
                <w:sz w:val="24"/>
                <w:szCs w:val="24"/>
              </w:rPr>
              <w:t>4.4 П-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о/</w:t>
            </w:r>
          </w:p>
        </w:tc>
        <w:tc>
          <w:tcPr>
            <w:tcW w:w="3276" w:type="dxa"/>
          </w:tcPr>
          <w:p w:rsidR="00177681" w:rsidRPr="0098494D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 xml:space="preserve">Практические работы Контрольные работы </w:t>
            </w:r>
            <w:proofErr w:type="spellStart"/>
            <w:r w:rsidRPr="00581E2E">
              <w:rPr>
                <w:sz w:val="24"/>
                <w:szCs w:val="24"/>
                <w:lang w:val="ru-RU"/>
              </w:rPr>
              <w:t>Разноуровневые</w:t>
            </w:r>
            <w:proofErr w:type="spellEnd"/>
            <w:r w:rsidRPr="00581E2E">
              <w:rPr>
                <w:sz w:val="24"/>
                <w:szCs w:val="24"/>
                <w:lang w:val="ru-RU"/>
              </w:rPr>
              <w:t xml:space="preserve"> задания</w:t>
            </w:r>
            <w:r w:rsidR="00E4188B">
              <w:rPr>
                <w:sz w:val="24"/>
                <w:szCs w:val="24"/>
                <w:lang w:val="ru-RU"/>
              </w:rPr>
              <w:t xml:space="preserve">. </w:t>
            </w:r>
            <w:r w:rsidRPr="0098494D">
              <w:rPr>
                <w:sz w:val="24"/>
                <w:szCs w:val="24"/>
                <w:lang w:val="ru-RU"/>
              </w:rPr>
              <w:t>Групповые проекты Индивидуальные проекты Фронтальный опрос Деловая (ролевая</w:t>
            </w:r>
            <w:proofErr w:type="gramStart"/>
            <w:r w:rsidRPr="0098494D">
              <w:rPr>
                <w:sz w:val="24"/>
                <w:szCs w:val="24"/>
                <w:lang w:val="ru-RU"/>
              </w:rPr>
              <w:t xml:space="preserve"> )</w:t>
            </w:r>
            <w:proofErr w:type="gramEnd"/>
            <w:r w:rsidRPr="0098494D">
              <w:rPr>
                <w:sz w:val="24"/>
                <w:szCs w:val="24"/>
                <w:lang w:val="ru-RU"/>
              </w:rPr>
              <w:t xml:space="preserve"> игра Кейс-задания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Деловая (ролевая) игра Кейс-задания Выполнение экзаменационного теста</w:t>
            </w:r>
          </w:p>
        </w:tc>
      </w:tr>
      <w:tr w:rsidR="00177681" w:rsidRPr="00DD1A4C" w:rsidTr="00A5419F">
        <w:trPr>
          <w:trHeight w:val="2529"/>
        </w:trPr>
        <w:tc>
          <w:tcPr>
            <w:tcW w:w="3115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</w:t>
            </w:r>
            <w:r w:rsidRPr="00581E2E">
              <w:rPr>
                <w:sz w:val="24"/>
                <w:szCs w:val="24"/>
                <w:lang w:val="ru-RU"/>
              </w:rPr>
              <w:lastRenderedPageBreak/>
              <w:t>ситуациях</w:t>
            </w:r>
          </w:p>
        </w:tc>
        <w:tc>
          <w:tcPr>
            <w:tcW w:w="2534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lastRenderedPageBreak/>
              <w:t>Р 3, Темы 3.3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581E2E">
              <w:rPr>
                <w:sz w:val="24"/>
                <w:szCs w:val="24"/>
                <w:lang w:val="ru-RU"/>
              </w:rPr>
              <w:t>Р</w:t>
            </w:r>
            <w:proofErr w:type="gramEnd"/>
            <w:r w:rsidRPr="00581E2E">
              <w:rPr>
                <w:sz w:val="24"/>
                <w:szCs w:val="24"/>
                <w:lang w:val="ru-RU"/>
              </w:rPr>
              <w:t xml:space="preserve"> 4, Темы 4.1.- 4.4 П-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о/</w:t>
            </w:r>
          </w:p>
        </w:tc>
        <w:tc>
          <w:tcPr>
            <w:tcW w:w="3276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 xml:space="preserve">Тезисы Конспекты Рефераты 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Практические работы Выполнение экзаменационного теста</w:t>
            </w:r>
          </w:p>
        </w:tc>
      </w:tr>
      <w:tr w:rsidR="00177681" w:rsidRPr="00DD1A4C" w:rsidTr="0005617D">
        <w:trPr>
          <w:trHeight w:val="1629"/>
        </w:trPr>
        <w:tc>
          <w:tcPr>
            <w:tcW w:w="3115" w:type="dxa"/>
          </w:tcPr>
          <w:p w:rsidR="00177681" w:rsidRPr="00581E2E" w:rsidRDefault="00B93D67" w:rsidP="00581E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 2</w:t>
            </w:r>
            <w:r w:rsidR="00177681" w:rsidRPr="00581E2E">
              <w:rPr>
                <w:sz w:val="24"/>
                <w:szCs w:val="24"/>
              </w:rPr>
              <w:t>.1</w:t>
            </w:r>
          </w:p>
        </w:tc>
        <w:tc>
          <w:tcPr>
            <w:tcW w:w="2534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 xml:space="preserve">Р 4, </w:t>
            </w:r>
            <w:proofErr w:type="spellStart"/>
            <w:r w:rsidRPr="00581E2E">
              <w:rPr>
                <w:sz w:val="24"/>
                <w:szCs w:val="24"/>
              </w:rPr>
              <w:t>Темы</w:t>
            </w:r>
            <w:proofErr w:type="spellEnd"/>
            <w:r w:rsidRPr="00581E2E">
              <w:rPr>
                <w:sz w:val="24"/>
                <w:szCs w:val="24"/>
              </w:rPr>
              <w:t xml:space="preserve"> 4.1.- 4.4 П-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о/</w:t>
            </w:r>
          </w:p>
        </w:tc>
        <w:tc>
          <w:tcPr>
            <w:tcW w:w="3276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Устный опрос Фронтальный контроль Индивидуальный контроль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Анализ</w:t>
            </w:r>
            <w:r w:rsidR="00581E2E">
              <w:rPr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sz w:val="24"/>
                <w:szCs w:val="24"/>
                <w:lang w:val="ru-RU"/>
              </w:rPr>
              <w:t>публичного выступления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Практические работы</w:t>
            </w:r>
          </w:p>
        </w:tc>
      </w:tr>
      <w:tr w:rsidR="00177681" w:rsidRPr="00581E2E" w:rsidTr="0073381E">
        <w:trPr>
          <w:trHeight w:val="546"/>
        </w:trPr>
        <w:tc>
          <w:tcPr>
            <w:tcW w:w="3115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534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276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581E2E">
              <w:rPr>
                <w:sz w:val="24"/>
                <w:szCs w:val="24"/>
              </w:rPr>
              <w:t>Выполнение</w:t>
            </w:r>
            <w:proofErr w:type="spellEnd"/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581E2E">
              <w:rPr>
                <w:sz w:val="24"/>
                <w:szCs w:val="24"/>
              </w:rPr>
              <w:t>экзаменационного</w:t>
            </w:r>
            <w:proofErr w:type="spellEnd"/>
            <w:r w:rsidRPr="00581E2E">
              <w:rPr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sz w:val="24"/>
                <w:szCs w:val="24"/>
              </w:rPr>
              <w:t>теста</w:t>
            </w:r>
            <w:proofErr w:type="spellEnd"/>
          </w:p>
        </w:tc>
      </w:tr>
    </w:tbl>
    <w:p w:rsidR="00A5419F" w:rsidRPr="00581E2E" w:rsidRDefault="00A5419F" w:rsidP="00581E2E">
      <w:pPr>
        <w:jc w:val="both"/>
        <w:rPr>
          <w:sz w:val="24"/>
          <w:szCs w:val="24"/>
        </w:rPr>
      </w:pPr>
    </w:p>
    <w:p w:rsidR="00C57A78" w:rsidRPr="00581E2E" w:rsidRDefault="00C57A78" w:rsidP="00581E2E">
      <w:pPr>
        <w:jc w:val="both"/>
        <w:rPr>
          <w:sz w:val="24"/>
          <w:szCs w:val="24"/>
        </w:rPr>
      </w:pPr>
      <w:bookmarkStart w:id="8" w:name="_Toc128388001"/>
      <w:bookmarkStart w:id="9" w:name="_Toc113542328"/>
      <w:r w:rsidRPr="00581E2E">
        <w:rPr>
          <w:sz w:val="24"/>
          <w:szCs w:val="24"/>
        </w:rPr>
        <w:br w:type="page"/>
      </w:r>
    </w:p>
    <w:p w:rsidR="00B829A5" w:rsidRPr="00581E2E" w:rsidRDefault="00B829A5" w:rsidP="00581E2E">
      <w:pPr>
        <w:jc w:val="both"/>
        <w:rPr>
          <w:sz w:val="24"/>
          <w:szCs w:val="24"/>
        </w:rPr>
      </w:pPr>
      <w:proofErr w:type="spellStart"/>
      <w:r w:rsidRPr="00581E2E">
        <w:rPr>
          <w:sz w:val="24"/>
          <w:szCs w:val="24"/>
        </w:rPr>
        <w:lastRenderedPageBreak/>
        <w:t>Приложение</w:t>
      </w:r>
      <w:bookmarkEnd w:id="8"/>
      <w:proofErr w:type="spellEnd"/>
      <w:r w:rsidRPr="00581E2E">
        <w:rPr>
          <w:sz w:val="24"/>
          <w:szCs w:val="24"/>
        </w:rPr>
        <w:t xml:space="preserve"> </w:t>
      </w:r>
      <w:bookmarkEnd w:id="9"/>
    </w:p>
    <w:p w:rsidR="00B829A5" w:rsidRPr="00581E2E" w:rsidRDefault="00B829A5" w:rsidP="00581E2E">
      <w:pPr>
        <w:jc w:val="both"/>
        <w:rPr>
          <w:sz w:val="24"/>
          <w:szCs w:val="24"/>
        </w:rPr>
      </w:pPr>
    </w:p>
    <w:p w:rsidR="00B829A5" w:rsidRPr="00581E2E" w:rsidRDefault="00B829A5" w:rsidP="00581E2E">
      <w:pPr>
        <w:jc w:val="both"/>
        <w:rPr>
          <w:sz w:val="24"/>
          <w:szCs w:val="24"/>
        </w:rPr>
      </w:pPr>
      <w:r w:rsidRPr="00581E2E">
        <w:rPr>
          <w:sz w:val="24"/>
          <w:szCs w:val="24"/>
        </w:rPr>
        <w:t>ТЕМЫ ИНДИВИДУАЛЬНЫХ ПРОЕКТОВ</w:t>
      </w:r>
    </w:p>
    <w:p w:rsidR="00A5419F" w:rsidRPr="00581E2E" w:rsidRDefault="00A5419F" w:rsidP="00581E2E">
      <w:pPr>
        <w:jc w:val="both"/>
        <w:rPr>
          <w:sz w:val="24"/>
          <w:szCs w:val="24"/>
        </w:rPr>
      </w:pPr>
    </w:p>
    <w:p w:rsidR="008F634D" w:rsidRPr="00581E2E" w:rsidRDefault="008F634D" w:rsidP="00581E2E">
      <w:pPr>
        <w:jc w:val="both"/>
        <w:rPr>
          <w:sz w:val="24"/>
          <w:szCs w:val="24"/>
        </w:rPr>
      </w:pPr>
      <w:r w:rsidRPr="00581E2E">
        <w:rPr>
          <w:sz w:val="24"/>
          <w:szCs w:val="24"/>
        </w:rPr>
        <w:t xml:space="preserve">1.Новейшие </w:t>
      </w:r>
      <w:proofErr w:type="spellStart"/>
      <w:r w:rsidRPr="00581E2E">
        <w:rPr>
          <w:sz w:val="24"/>
          <w:szCs w:val="24"/>
        </w:rPr>
        <w:t>изменения</w:t>
      </w:r>
      <w:proofErr w:type="spellEnd"/>
      <w:r w:rsidRPr="00581E2E">
        <w:rPr>
          <w:sz w:val="24"/>
          <w:szCs w:val="24"/>
        </w:rPr>
        <w:t xml:space="preserve"> </w:t>
      </w:r>
      <w:proofErr w:type="spellStart"/>
      <w:r w:rsidRPr="00581E2E">
        <w:rPr>
          <w:sz w:val="24"/>
          <w:szCs w:val="24"/>
        </w:rPr>
        <w:t>политической</w:t>
      </w:r>
      <w:proofErr w:type="spellEnd"/>
      <w:r w:rsidRPr="00581E2E">
        <w:rPr>
          <w:sz w:val="24"/>
          <w:szCs w:val="24"/>
        </w:rPr>
        <w:t xml:space="preserve"> </w:t>
      </w:r>
      <w:proofErr w:type="spellStart"/>
      <w:r w:rsidRPr="00581E2E">
        <w:rPr>
          <w:sz w:val="24"/>
          <w:szCs w:val="24"/>
        </w:rPr>
        <w:t>карты</w:t>
      </w:r>
      <w:proofErr w:type="spellEnd"/>
      <w:r w:rsidRPr="00581E2E">
        <w:rPr>
          <w:sz w:val="24"/>
          <w:szCs w:val="24"/>
        </w:rPr>
        <w:t xml:space="preserve"> </w:t>
      </w:r>
      <w:proofErr w:type="spellStart"/>
      <w:r w:rsidRPr="00581E2E">
        <w:rPr>
          <w:sz w:val="24"/>
          <w:szCs w:val="24"/>
        </w:rPr>
        <w:t>мира</w:t>
      </w:r>
      <w:proofErr w:type="spellEnd"/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2.Особенности распределения различных видов минеральных ресурсов по регионам и странам мира.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3.Типы природопользования в различных регионах и странах мира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4.Особенности современного воспроизводства мирового населения.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5.Демографическая политика в Китае и Индии: цели, методы, результаты.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6.Качество жизни населения в различных странах и регионах мира.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 xml:space="preserve">7.Языки народов мира. 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8.Современные международные миграции населения.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9.Особенности урбанизации в развивающихся странах.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10.Размещение «сверхгородов» по регионам и странам мира.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11.Ведущие мировые и региональные экономические интеграционные группировки.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12.«Мировые» города и их роль в современном развитии мира.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13.Ведущие мировые районы плантационного растениеводства и товарного животноводства.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14.Изменение территориальной структуры мировой добычи нефти и природного газа.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15Крупнейшие автомобилестроительные компании мира.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16. Современный географический рисунок мирового морского портового хозяйства.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17. Международный туризм в различных странах и регионах мира.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18. «Горячие точки» на карте Зарубежной Европы.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19. Запад и Восток Германии сегодня.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 xml:space="preserve">20.Этнолингвистический и религиозный состав населения </w:t>
      </w:r>
      <w:proofErr w:type="spellStart"/>
      <w:r w:rsidRPr="00581E2E">
        <w:rPr>
          <w:sz w:val="24"/>
          <w:szCs w:val="24"/>
          <w:lang w:val="ru-RU"/>
        </w:rPr>
        <w:t>субрегионов</w:t>
      </w:r>
      <w:proofErr w:type="spellEnd"/>
      <w:r w:rsidRPr="00581E2E">
        <w:rPr>
          <w:sz w:val="24"/>
          <w:szCs w:val="24"/>
          <w:lang w:val="ru-RU"/>
        </w:rPr>
        <w:t xml:space="preserve"> Зарубежной Азии.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21.Экономические реформы в Японии, Южной Корее и Китае.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22.Особенности политической карты Африки.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23.Типы воспроизводства населения, показатели качества жизни населения и уровень урбанизации в странах Африки.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lastRenderedPageBreak/>
        <w:t>24.Американская нация: от «плавильного котла» к «миске с салатом».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25.Географический рисунок хозяйства США.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26.Расово-этнический состав населения стран Латинской Америки.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27.Отрасли международной хозяйственной специализации Австралии.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28.Особенности современного экономико-географического положения России.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29.Внешняя торговля товарами России.</w:t>
      </w:r>
    </w:p>
    <w:p w:rsidR="00B829A5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30.Глобальная проблема изменения климата.</w:t>
      </w:r>
    </w:p>
    <w:sectPr w:rsidR="00B829A5" w:rsidRPr="00581E2E" w:rsidSect="00B829A5">
      <w:footerReference w:type="default" r:id="rId15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10D" w:rsidRDefault="001F310D">
      <w:pPr>
        <w:spacing w:after="0" w:line="240" w:lineRule="auto"/>
      </w:pPr>
      <w:r>
        <w:separator/>
      </w:r>
    </w:p>
  </w:endnote>
  <w:endnote w:type="continuationSeparator" w:id="0">
    <w:p w:rsidR="001F310D" w:rsidRDefault="001F3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929" w:rsidRDefault="00990DD9">
    <w:pPr>
      <w:pStyle w:val="a3"/>
      <w:spacing w:line="14" w:lineRule="auto"/>
      <w:rPr>
        <w:sz w:val="20"/>
      </w:rPr>
    </w:pPr>
    <w:r w:rsidRPr="00990DD9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4103" type="#_x0000_t202" style="position:absolute;margin-left:543.7pt;margin-top:792.2pt;width:12pt;height:15.3pt;z-index:-2516480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" filled="f" stroked="f">
          <v:textbox inset="0,0,0,0">
            <w:txbxContent>
              <w:p w:rsidR="00E71929" w:rsidRDefault="00990DD9">
                <w:pPr>
                  <w:spacing w:before="10"/>
                  <w:rPr>
                    <w:sz w:val="24"/>
                  </w:rPr>
                </w:pPr>
                <w:r>
                  <w:fldChar w:fldCharType="begin"/>
                </w:r>
                <w:r w:rsidR="00E71929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DD1A4C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929" w:rsidRDefault="00990DD9">
    <w:pPr>
      <w:pStyle w:val="a3"/>
      <w:spacing w:line="14" w:lineRule="auto"/>
      <w:rPr>
        <w:sz w:val="20"/>
      </w:rPr>
    </w:pPr>
    <w:r w:rsidRPr="00990DD9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543.7pt;margin-top:792.2pt;width:12pt;height:15.3pt;z-index:-2516597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" filled="f" stroked="f">
          <v:textbox inset="0,0,0,0">
            <w:txbxContent>
              <w:p w:rsidR="00E71929" w:rsidRDefault="00990DD9">
                <w:pPr>
                  <w:spacing w:before="10"/>
                  <w:rPr>
                    <w:sz w:val="24"/>
                  </w:rPr>
                </w:pPr>
                <w:r>
                  <w:fldChar w:fldCharType="begin"/>
                </w:r>
                <w:r w:rsidR="00E71929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DD1A4C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929" w:rsidRDefault="00990DD9">
    <w:pPr>
      <w:pStyle w:val="a3"/>
      <w:spacing w:line="14" w:lineRule="auto"/>
      <w:rPr>
        <w:sz w:val="20"/>
      </w:rPr>
    </w:pPr>
    <w:r w:rsidRPr="00990DD9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5" o:spid="_x0000_s4101" type="#_x0000_t202" style="position:absolute;margin-left:770.15pt;margin-top:545.6pt;width:18pt;height:15.3pt;z-index:-25166182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XBv/Sb4CAACvBQAADgAAAAAAAAAAAAAAAAAuAgAAZHJzL2Uyb0RvYy54bWxQSwECLQAUAAYA&#10;CAAAACEAtzLZpOIAAAAPAQAADwAAAAAAAAAAAAAAAAAYBQAAZHJzL2Rvd25yZXYueG1sUEsFBgAA&#10;AAAEAAQA8wAAACcGAAAAAA==&#10;" filled="f" stroked="f">
          <v:textbox inset="0,0,0,0">
            <w:txbxContent>
              <w:p w:rsidR="00E71929" w:rsidRDefault="00990DD9">
                <w:pPr>
                  <w:spacing w:before="10"/>
                  <w:rPr>
                    <w:sz w:val="24"/>
                  </w:rPr>
                </w:pPr>
                <w:r>
                  <w:fldChar w:fldCharType="begin"/>
                </w:r>
                <w:r w:rsidR="00E71929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DD1A4C">
                  <w:rPr>
                    <w:noProof/>
                    <w:sz w:val="24"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929" w:rsidRDefault="00990DD9">
    <w:pPr>
      <w:pStyle w:val="a3"/>
      <w:spacing w:line="14" w:lineRule="auto"/>
      <w:rPr>
        <w:sz w:val="20"/>
      </w:rPr>
    </w:pPr>
    <w:r w:rsidRPr="00990DD9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" o:spid="_x0000_s4100" type="#_x0000_t202" style="position:absolute;margin-left:539.7pt;margin-top:792.2pt;width:14pt;height:15.3pt;z-index:-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" filled="f" stroked="f">
          <v:textbox inset="0,0,0,0">
            <w:txbxContent>
              <w:p w:rsidR="00E71929" w:rsidRDefault="00E71929">
                <w:pPr>
                  <w:spacing w:before="10"/>
                  <w:rPr>
                    <w:sz w:val="24"/>
                  </w:rPr>
                </w:pPr>
                <w:r>
                  <w:rPr>
                    <w:sz w:val="24"/>
                  </w:rPr>
                  <w:t>9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929" w:rsidRDefault="00990DD9">
    <w:pPr>
      <w:pStyle w:val="a3"/>
      <w:spacing w:line="14" w:lineRule="auto"/>
      <w:rPr>
        <w:sz w:val="20"/>
      </w:rPr>
    </w:pPr>
    <w:r w:rsidRPr="00990DD9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9" type="#_x0000_t202" style="position:absolute;margin-left:770.4pt;margin-top:534.05pt;width:18pt;height:15.3pt;z-index:-2516500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" filled="f" stroked="f">
          <v:textbox inset="0,0,0,0">
            <w:txbxContent>
              <w:p w:rsidR="00E71929" w:rsidRDefault="00990DD9">
                <w:pPr>
                  <w:spacing w:before="10"/>
                  <w:rPr>
                    <w:sz w:val="24"/>
                  </w:rPr>
                </w:pPr>
                <w:r>
                  <w:fldChar w:fldCharType="begin"/>
                </w:r>
                <w:r w:rsidR="00E71929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DD1A4C">
                  <w:rPr>
                    <w:noProof/>
                    <w:sz w:val="24"/>
                  </w:rPr>
                  <w:t>24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929" w:rsidRDefault="00990DD9">
    <w:pPr>
      <w:pStyle w:val="a5"/>
      <w:spacing w:line="14" w:lineRule="auto"/>
      <w:ind w:left="0" w:firstLine="0"/>
      <w:rPr>
        <w:sz w:val="20"/>
      </w:rPr>
    </w:pPr>
    <w:r w:rsidRPr="00990DD9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margin-left:771pt;margin-top:534.2pt;width:17.3pt;height:13.05pt;z-index:-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" filled="f" stroked="f">
          <v:textbox inset="0,0,0,0">
            <w:txbxContent>
              <w:p w:rsidR="00E71929" w:rsidRDefault="00990DD9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E71929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D1A4C">
                  <w:rPr>
                    <w:rFonts w:ascii="Calibri"/>
                    <w:noProof/>
                  </w:rPr>
                  <w:t>25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929" w:rsidRDefault="00990DD9">
    <w:pPr>
      <w:pStyle w:val="a3"/>
      <w:spacing w:line="14" w:lineRule="auto"/>
      <w:rPr>
        <w:sz w:val="14"/>
      </w:rPr>
    </w:pPr>
    <w:r w:rsidRPr="00990DD9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9" o:spid="_x0000_s4097" type="#_x0000_t202" style="position:absolute;margin-left:538.55pt;margin-top:780.8pt;width:17.3pt;height:13.05pt;z-index:-2516567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" filled="f" stroked="f">
          <v:textbox inset="0,0,0,0">
            <w:txbxContent>
              <w:p w:rsidR="00E71929" w:rsidRDefault="00990DD9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E71929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D1A4C">
                  <w:rPr>
                    <w:rFonts w:ascii="Calibri"/>
                    <w:noProof/>
                  </w:rPr>
                  <w:t>26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27938287"/>
      <w:docPartObj>
        <w:docPartGallery w:val="Page Numbers (Bottom of Page)"/>
        <w:docPartUnique/>
      </w:docPartObj>
    </w:sdtPr>
    <w:sdtContent>
      <w:p w:rsidR="00E71929" w:rsidRDefault="00990DD9">
        <w:pPr>
          <w:pStyle w:val="a9"/>
          <w:jc w:val="right"/>
        </w:pPr>
        <w:r>
          <w:fldChar w:fldCharType="begin"/>
        </w:r>
        <w:r w:rsidR="00E71929">
          <w:instrText>PAGE   \* MERGEFORMAT</w:instrText>
        </w:r>
        <w:r>
          <w:fldChar w:fldCharType="separate"/>
        </w:r>
        <w:r w:rsidR="00DD1A4C" w:rsidRPr="00DD1A4C">
          <w:rPr>
            <w:noProof/>
            <w:lang w:val="ru-RU"/>
          </w:rPr>
          <w:t>27</w:t>
        </w:r>
        <w:r>
          <w:fldChar w:fldCharType="end"/>
        </w:r>
      </w:p>
    </w:sdtContent>
  </w:sdt>
  <w:p w:rsidR="00E71929" w:rsidRDefault="00E71929">
    <w:pPr>
      <w:pStyle w:val="a3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10D" w:rsidRDefault="001F310D">
      <w:pPr>
        <w:spacing w:after="0" w:line="240" w:lineRule="auto"/>
      </w:pPr>
      <w:r>
        <w:separator/>
      </w:r>
    </w:p>
  </w:footnote>
  <w:footnote w:type="continuationSeparator" w:id="0">
    <w:p w:rsidR="001F310D" w:rsidRDefault="001F31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3256"/>
    <w:multiLevelType w:val="hybridMultilevel"/>
    <w:tmpl w:val="8A16CE14"/>
    <w:lvl w:ilvl="0" w:tplc="89006C44">
      <w:numFmt w:val="bullet"/>
      <w:lvlText w:val="-"/>
      <w:lvlJc w:val="left"/>
      <w:pPr>
        <w:ind w:left="110" w:hanging="15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C8EB928">
      <w:numFmt w:val="bullet"/>
      <w:lvlText w:val="•"/>
      <w:lvlJc w:val="left"/>
      <w:pPr>
        <w:ind w:left="617" w:hanging="154"/>
      </w:pPr>
      <w:rPr>
        <w:rFonts w:hint="default"/>
        <w:lang w:val="ru-RU" w:eastAsia="en-US" w:bidi="ar-SA"/>
      </w:rPr>
    </w:lvl>
    <w:lvl w:ilvl="2" w:tplc="A1363F94">
      <w:numFmt w:val="bullet"/>
      <w:lvlText w:val="•"/>
      <w:lvlJc w:val="left"/>
      <w:pPr>
        <w:ind w:left="1115" w:hanging="154"/>
      </w:pPr>
      <w:rPr>
        <w:rFonts w:hint="default"/>
        <w:lang w:val="ru-RU" w:eastAsia="en-US" w:bidi="ar-SA"/>
      </w:rPr>
    </w:lvl>
    <w:lvl w:ilvl="3" w:tplc="5A4EB440">
      <w:numFmt w:val="bullet"/>
      <w:lvlText w:val="•"/>
      <w:lvlJc w:val="left"/>
      <w:pPr>
        <w:ind w:left="1612" w:hanging="154"/>
      </w:pPr>
      <w:rPr>
        <w:rFonts w:hint="default"/>
        <w:lang w:val="ru-RU" w:eastAsia="en-US" w:bidi="ar-SA"/>
      </w:rPr>
    </w:lvl>
    <w:lvl w:ilvl="4" w:tplc="A16ADC74">
      <w:numFmt w:val="bullet"/>
      <w:lvlText w:val="•"/>
      <w:lvlJc w:val="left"/>
      <w:pPr>
        <w:ind w:left="2110" w:hanging="154"/>
      </w:pPr>
      <w:rPr>
        <w:rFonts w:hint="default"/>
        <w:lang w:val="ru-RU" w:eastAsia="en-US" w:bidi="ar-SA"/>
      </w:rPr>
    </w:lvl>
    <w:lvl w:ilvl="5" w:tplc="1194A2BA">
      <w:numFmt w:val="bullet"/>
      <w:lvlText w:val="•"/>
      <w:lvlJc w:val="left"/>
      <w:pPr>
        <w:ind w:left="2607" w:hanging="154"/>
      </w:pPr>
      <w:rPr>
        <w:rFonts w:hint="default"/>
        <w:lang w:val="ru-RU" w:eastAsia="en-US" w:bidi="ar-SA"/>
      </w:rPr>
    </w:lvl>
    <w:lvl w:ilvl="6" w:tplc="6136E580">
      <w:numFmt w:val="bullet"/>
      <w:lvlText w:val="•"/>
      <w:lvlJc w:val="left"/>
      <w:pPr>
        <w:ind w:left="3105" w:hanging="154"/>
      </w:pPr>
      <w:rPr>
        <w:rFonts w:hint="default"/>
        <w:lang w:val="ru-RU" w:eastAsia="en-US" w:bidi="ar-SA"/>
      </w:rPr>
    </w:lvl>
    <w:lvl w:ilvl="7" w:tplc="E6969C9A">
      <w:numFmt w:val="bullet"/>
      <w:lvlText w:val="•"/>
      <w:lvlJc w:val="left"/>
      <w:pPr>
        <w:ind w:left="3602" w:hanging="154"/>
      </w:pPr>
      <w:rPr>
        <w:rFonts w:hint="default"/>
        <w:lang w:val="ru-RU" w:eastAsia="en-US" w:bidi="ar-SA"/>
      </w:rPr>
    </w:lvl>
    <w:lvl w:ilvl="8" w:tplc="3F66B394">
      <w:numFmt w:val="bullet"/>
      <w:lvlText w:val="•"/>
      <w:lvlJc w:val="left"/>
      <w:pPr>
        <w:ind w:left="4100" w:hanging="154"/>
      </w:pPr>
      <w:rPr>
        <w:rFonts w:hint="default"/>
        <w:lang w:val="ru-RU" w:eastAsia="en-US" w:bidi="ar-SA"/>
      </w:rPr>
    </w:lvl>
  </w:abstractNum>
  <w:abstractNum w:abstractNumId="1">
    <w:nsid w:val="18D2676A"/>
    <w:multiLevelType w:val="hybridMultilevel"/>
    <w:tmpl w:val="2AAC5AF6"/>
    <w:lvl w:ilvl="0" w:tplc="135AB07C"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30883BD0"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1BF8392E"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146CE2AA"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50AC3124"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AC7A5236"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46AA34AC"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2AE86566"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5082F3EE"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2">
    <w:nsid w:val="1970185C"/>
    <w:multiLevelType w:val="hybridMultilevel"/>
    <w:tmpl w:val="6E621D30"/>
    <w:lvl w:ilvl="0" w:tplc="30582388">
      <w:numFmt w:val="bullet"/>
      <w:lvlText w:val="-"/>
      <w:lvlJc w:val="left"/>
      <w:pPr>
        <w:ind w:left="108" w:hanging="20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4D2A536">
      <w:numFmt w:val="bullet"/>
      <w:lvlText w:val="•"/>
      <w:lvlJc w:val="left"/>
      <w:pPr>
        <w:ind w:left="769" w:hanging="200"/>
      </w:pPr>
      <w:rPr>
        <w:rFonts w:hint="default"/>
        <w:lang w:val="ru-RU" w:eastAsia="en-US" w:bidi="ar-SA"/>
      </w:rPr>
    </w:lvl>
    <w:lvl w:ilvl="2" w:tplc="B2B08F04">
      <w:numFmt w:val="bullet"/>
      <w:lvlText w:val="•"/>
      <w:lvlJc w:val="left"/>
      <w:pPr>
        <w:ind w:left="1439" w:hanging="200"/>
      </w:pPr>
      <w:rPr>
        <w:rFonts w:hint="default"/>
        <w:lang w:val="ru-RU" w:eastAsia="en-US" w:bidi="ar-SA"/>
      </w:rPr>
    </w:lvl>
    <w:lvl w:ilvl="3" w:tplc="088065BE">
      <w:numFmt w:val="bullet"/>
      <w:lvlText w:val="•"/>
      <w:lvlJc w:val="left"/>
      <w:pPr>
        <w:ind w:left="2108" w:hanging="200"/>
      </w:pPr>
      <w:rPr>
        <w:rFonts w:hint="default"/>
        <w:lang w:val="ru-RU" w:eastAsia="en-US" w:bidi="ar-SA"/>
      </w:rPr>
    </w:lvl>
    <w:lvl w:ilvl="4" w:tplc="96AE27CA">
      <w:numFmt w:val="bullet"/>
      <w:lvlText w:val="•"/>
      <w:lvlJc w:val="left"/>
      <w:pPr>
        <w:ind w:left="2778" w:hanging="200"/>
      </w:pPr>
      <w:rPr>
        <w:rFonts w:hint="default"/>
        <w:lang w:val="ru-RU" w:eastAsia="en-US" w:bidi="ar-SA"/>
      </w:rPr>
    </w:lvl>
    <w:lvl w:ilvl="5" w:tplc="F85A30D4">
      <w:numFmt w:val="bullet"/>
      <w:lvlText w:val="•"/>
      <w:lvlJc w:val="left"/>
      <w:pPr>
        <w:ind w:left="3447" w:hanging="200"/>
      </w:pPr>
      <w:rPr>
        <w:rFonts w:hint="default"/>
        <w:lang w:val="ru-RU" w:eastAsia="en-US" w:bidi="ar-SA"/>
      </w:rPr>
    </w:lvl>
    <w:lvl w:ilvl="6" w:tplc="9A1EDB56">
      <w:numFmt w:val="bullet"/>
      <w:lvlText w:val="•"/>
      <w:lvlJc w:val="left"/>
      <w:pPr>
        <w:ind w:left="4117" w:hanging="200"/>
      </w:pPr>
      <w:rPr>
        <w:rFonts w:hint="default"/>
        <w:lang w:val="ru-RU" w:eastAsia="en-US" w:bidi="ar-SA"/>
      </w:rPr>
    </w:lvl>
    <w:lvl w:ilvl="7" w:tplc="0FBAD30C">
      <w:numFmt w:val="bullet"/>
      <w:lvlText w:val="•"/>
      <w:lvlJc w:val="left"/>
      <w:pPr>
        <w:ind w:left="4786" w:hanging="200"/>
      </w:pPr>
      <w:rPr>
        <w:rFonts w:hint="default"/>
        <w:lang w:val="ru-RU" w:eastAsia="en-US" w:bidi="ar-SA"/>
      </w:rPr>
    </w:lvl>
    <w:lvl w:ilvl="8" w:tplc="FD621B62">
      <w:numFmt w:val="bullet"/>
      <w:lvlText w:val="•"/>
      <w:lvlJc w:val="left"/>
      <w:pPr>
        <w:ind w:left="5456" w:hanging="200"/>
      </w:pPr>
      <w:rPr>
        <w:rFonts w:hint="default"/>
        <w:lang w:val="ru-RU" w:eastAsia="en-US" w:bidi="ar-SA"/>
      </w:rPr>
    </w:lvl>
  </w:abstractNum>
  <w:abstractNum w:abstractNumId="3">
    <w:nsid w:val="24B7297A"/>
    <w:multiLevelType w:val="hybridMultilevel"/>
    <w:tmpl w:val="DA8851A4"/>
    <w:lvl w:ilvl="0" w:tplc="98768236">
      <w:numFmt w:val="bullet"/>
      <w:lvlText w:val="-"/>
      <w:lvlJc w:val="left"/>
      <w:pPr>
        <w:ind w:left="108" w:hanging="30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9C00920">
      <w:numFmt w:val="bullet"/>
      <w:lvlText w:val="•"/>
      <w:lvlJc w:val="left"/>
      <w:pPr>
        <w:ind w:left="769" w:hanging="303"/>
      </w:pPr>
      <w:rPr>
        <w:rFonts w:hint="default"/>
        <w:lang w:val="ru-RU" w:eastAsia="en-US" w:bidi="ar-SA"/>
      </w:rPr>
    </w:lvl>
    <w:lvl w:ilvl="2" w:tplc="7E90F9AE">
      <w:numFmt w:val="bullet"/>
      <w:lvlText w:val="•"/>
      <w:lvlJc w:val="left"/>
      <w:pPr>
        <w:ind w:left="1439" w:hanging="303"/>
      </w:pPr>
      <w:rPr>
        <w:rFonts w:hint="default"/>
        <w:lang w:val="ru-RU" w:eastAsia="en-US" w:bidi="ar-SA"/>
      </w:rPr>
    </w:lvl>
    <w:lvl w:ilvl="3" w:tplc="35B4962C">
      <w:numFmt w:val="bullet"/>
      <w:lvlText w:val="•"/>
      <w:lvlJc w:val="left"/>
      <w:pPr>
        <w:ind w:left="2108" w:hanging="303"/>
      </w:pPr>
      <w:rPr>
        <w:rFonts w:hint="default"/>
        <w:lang w:val="ru-RU" w:eastAsia="en-US" w:bidi="ar-SA"/>
      </w:rPr>
    </w:lvl>
    <w:lvl w:ilvl="4" w:tplc="8DAEC842">
      <w:numFmt w:val="bullet"/>
      <w:lvlText w:val="•"/>
      <w:lvlJc w:val="left"/>
      <w:pPr>
        <w:ind w:left="2778" w:hanging="303"/>
      </w:pPr>
      <w:rPr>
        <w:rFonts w:hint="default"/>
        <w:lang w:val="ru-RU" w:eastAsia="en-US" w:bidi="ar-SA"/>
      </w:rPr>
    </w:lvl>
    <w:lvl w:ilvl="5" w:tplc="31E8DB6A">
      <w:numFmt w:val="bullet"/>
      <w:lvlText w:val="•"/>
      <w:lvlJc w:val="left"/>
      <w:pPr>
        <w:ind w:left="3447" w:hanging="303"/>
      </w:pPr>
      <w:rPr>
        <w:rFonts w:hint="default"/>
        <w:lang w:val="ru-RU" w:eastAsia="en-US" w:bidi="ar-SA"/>
      </w:rPr>
    </w:lvl>
    <w:lvl w:ilvl="6" w:tplc="EBE6761C">
      <w:numFmt w:val="bullet"/>
      <w:lvlText w:val="•"/>
      <w:lvlJc w:val="left"/>
      <w:pPr>
        <w:ind w:left="4117" w:hanging="303"/>
      </w:pPr>
      <w:rPr>
        <w:rFonts w:hint="default"/>
        <w:lang w:val="ru-RU" w:eastAsia="en-US" w:bidi="ar-SA"/>
      </w:rPr>
    </w:lvl>
    <w:lvl w:ilvl="7" w:tplc="7B3E9DD8">
      <w:numFmt w:val="bullet"/>
      <w:lvlText w:val="•"/>
      <w:lvlJc w:val="left"/>
      <w:pPr>
        <w:ind w:left="4786" w:hanging="303"/>
      </w:pPr>
      <w:rPr>
        <w:rFonts w:hint="default"/>
        <w:lang w:val="ru-RU" w:eastAsia="en-US" w:bidi="ar-SA"/>
      </w:rPr>
    </w:lvl>
    <w:lvl w:ilvl="8" w:tplc="E17857AE">
      <w:numFmt w:val="bullet"/>
      <w:lvlText w:val="•"/>
      <w:lvlJc w:val="left"/>
      <w:pPr>
        <w:ind w:left="5456" w:hanging="303"/>
      </w:pPr>
      <w:rPr>
        <w:rFonts w:hint="default"/>
        <w:lang w:val="ru-RU" w:eastAsia="en-US" w:bidi="ar-SA"/>
      </w:rPr>
    </w:lvl>
  </w:abstractNum>
  <w:abstractNum w:abstractNumId="4">
    <w:nsid w:val="259B6654"/>
    <w:multiLevelType w:val="hybridMultilevel"/>
    <w:tmpl w:val="C6EE179A"/>
    <w:lvl w:ilvl="0" w:tplc="B43859D6">
      <w:numFmt w:val="bullet"/>
      <w:lvlText w:val="-"/>
      <w:lvlJc w:val="left"/>
      <w:pPr>
        <w:ind w:left="110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6F64C0C">
      <w:numFmt w:val="bullet"/>
      <w:lvlText w:val="•"/>
      <w:lvlJc w:val="left"/>
      <w:pPr>
        <w:ind w:left="617" w:hanging="298"/>
      </w:pPr>
      <w:rPr>
        <w:rFonts w:hint="default"/>
        <w:lang w:val="ru-RU" w:eastAsia="en-US" w:bidi="ar-SA"/>
      </w:rPr>
    </w:lvl>
    <w:lvl w:ilvl="2" w:tplc="D5A4B27A">
      <w:numFmt w:val="bullet"/>
      <w:lvlText w:val="•"/>
      <w:lvlJc w:val="left"/>
      <w:pPr>
        <w:ind w:left="1115" w:hanging="298"/>
      </w:pPr>
      <w:rPr>
        <w:rFonts w:hint="default"/>
        <w:lang w:val="ru-RU" w:eastAsia="en-US" w:bidi="ar-SA"/>
      </w:rPr>
    </w:lvl>
    <w:lvl w:ilvl="3" w:tplc="86A263F8">
      <w:numFmt w:val="bullet"/>
      <w:lvlText w:val="•"/>
      <w:lvlJc w:val="left"/>
      <w:pPr>
        <w:ind w:left="1612" w:hanging="298"/>
      </w:pPr>
      <w:rPr>
        <w:rFonts w:hint="default"/>
        <w:lang w:val="ru-RU" w:eastAsia="en-US" w:bidi="ar-SA"/>
      </w:rPr>
    </w:lvl>
    <w:lvl w:ilvl="4" w:tplc="819824C0">
      <w:numFmt w:val="bullet"/>
      <w:lvlText w:val="•"/>
      <w:lvlJc w:val="left"/>
      <w:pPr>
        <w:ind w:left="2110" w:hanging="298"/>
      </w:pPr>
      <w:rPr>
        <w:rFonts w:hint="default"/>
        <w:lang w:val="ru-RU" w:eastAsia="en-US" w:bidi="ar-SA"/>
      </w:rPr>
    </w:lvl>
    <w:lvl w:ilvl="5" w:tplc="4676AF2C">
      <w:numFmt w:val="bullet"/>
      <w:lvlText w:val="•"/>
      <w:lvlJc w:val="left"/>
      <w:pPr>
        <w:ind w:left="2607" w:hanging="298"/>
      </w:pPr>
      <w:rPr>
        <w:rFonts w:hint="default"/>
        <w:lang w:val="ru-RU" w:eastAsia="en-US" w:bidi="ar-SA"/>
      </w:rPr>
    </w:lvl>
    <w:lvl w:ilvl="6" w:tplc="C73844D8">
      <w:numFmt w:val="bullet"/>
      <w:lvlText w:val="•"/>
      <w:lvlJc w:val="left"/>
      <w:pPr>
        <w:ind w:left="3105" w:hanging="298"/>
      </w:pPr>
      <w:rPr>
        <w:rFonts w:hint="default"/>
        <w:lang w:val="ru-RU" w:eastAsia="en-US" w:bidi="ar-SA"/>
      </w:rPr>
    </w:lvl>
    <w:lvl w:ilvl="7" w:tplc="84680D98">
      <w:numFmt w:val="bullet"/>
      <w:lvlText w:val="•"/>
      <w:lvlJc w:val="left"/>
      <w:pPr>
        <w:ind w:left="3602" w:hanging="298"/>
      </w:pPr>
      <w:rPr>
        <w:rFonts w:hint="default"/>
        <w:lang w:val="ru-RU" w:eastAsia="en-US" w:bidi="ar-SA"/>
      </w:rPr>
    </w:lvl>
    <w:lvl w:ilvl="8" w:tplc="DA1CE3B6">
      <w:numFmt w:val="bullet"/>
      <w:lvlText w:val="•"/>
      <w:lvlJc w:val="left"/>
      <w:pPr>
        <w:ind w:left="4100" w:hanging="298"/>
      </w:pPr>
      <w:rPr>
        <w:rFonts w:hint="default"/>
        <w:lang w:val="ru-RU" w:eastAsia="en-US" w:bidi="ar-SA"/>
      </w:rPr>
    </w:lvl>
  </w:abstractNum>
  <w:abstractNum w:abstractNumId="5">
    <w:nsid w:val="26442571"/>
    <w:multiLevelType w:val="hybridMultilevel"/>
    <w:tmpl w:val="420C1798"/>
    <w:lvl w:ilvl="0" w:tplc="94EA6A76">
      <w:numFmt w:val="bullet"/>
      <w:lvlText w:val="-"/>
      <w:lvlJc w:val="left"/>
      <w:pPr>
        <w:ind w:left="110" w:hanging="24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F0CB0EA">
      <w:numFmt w:val="bullet"/>
      <w:lvlText w:val="•"/>
      <w:lvlJc w:val="left"/>
      <w:pPr>
        <w:ind w:left="617" w:hanging="245"/>
      </w:pPr>
      <w:rPr>
        <w:rFonts w:hint="default"/>
        <w:lang w:val="ru-RU" w:eastAsia="en-US" w:bidi="ar-SA"/>
      </w:rPr>
    </w:lvl>
    <w:lvl w:ilvl="2" w:tplc="9A649E88">
      <w:numFmt w:val="bullet"/>
      <w:lvlText w:val="•"/>
      <w:lvlJc w:val="left"/>
      <w:pPr>
        <w:ind w:left="1115" w:hanging="245"/>
      </w:pPr>
      <w:rPr>
        <w:rFonts w:hint="default"/>
        <w:lang w:val="ru-RU" w:eastAsia="en-US" w:bidi="ar-SA"/>
      </w:rPr>
    </w:lvl>
    <w:lvl w:ilvl="3" w:tplc="43E65702">
      <w:numFmt w:val="bullet"/>
      <w:lvlText w:val="•"/>
      <w:lvlJc w:val="left"/>
      <w:pPr>
        <w:ind w:left="1612" w:hanging="245"/>
      </w:pPr>
      <w:rPr>
        <w:rFonts w:hint="default"/>
        <w:lang w:val="ru-RU" w:eastAsia="en-US" w:bidi="ar-SA"/>
      </w:rPr>
    </w:lvl>
    <w:lvl w:ilvl="4" w:tplc="80FA7CC4">
      <w:numFmt w:val="bullet"/>
      <w:lvlText w:val="•"/>
      <w:lvlJc w:val="left"/>
      <w:pPr>
        <w:ind w:left="2110" w:hanging="245"/>
      </w:pPr>
      <w:rPr>
        <w:rFonts w:hint="default"/>
        <w:lang w:val="ru-RU" w:eastAsia="en-US" w:bidi="ar-SA"/>
      </w:rPr>
    </w:lvl>
    <w:lvl w:ilvl="5" w:tplc="D7C68A36">
      <w:numFmt w:val="bullet"/>
      <w:lvlText w:val="•"/>
      <w:lvlJc w:val="left"/>
      <w:pPr>
        <w:ind w:left="2607" w:hanging="245"/>
      </w:pPr>
      <w:rPr>
        <w:rFonts w:hint="default"/>
        <w:lang w:val="ru-RU" w:eastAsia="en-US" w:bidi="ar-SA"/>
      </w:rPr>
    </w:lvl>
    <w:lvl w:ilvl="6" w:tplc="C01452DC">
      <w:numFmt w:val="bullet"/>
      <w:lvlText w:val="•"/>
      <w:lvlJc w:val="left"/>
      <w:pPr>
        <w:ind w:left="3105" w:hanging="245"/>
      </w:pPr>
      <w:rPr>
        <w:rFonts w:hint="default"/>
        <w:lang w:val="ru-RU" w:eastAsia="en-US" w:bidi="ar-SA"/>
      </w:rPr>
    </w:lvl>
    <w:lvl w:ilvl="7" w:tplc="3EBE67D6">
      <w:numFmt w:val="bullet"/>
      <w:lvlText w:val="•"/>
      <w:lvlJc w:val="left"/>
      <w:pPr>
        <w:ind w:left="3602" w:hanging="245"/>
      </w:pPr>
      <w:rPr>
        <w:rFonts w:hint="default"/>
        <w:lang w:val="ru-RU" w:eastAsia="en-US" w:bidi="ar-SA"/>
      </w:rPr>
    </w:lvl>
    <w:lvl w:ilvl="8" w:tplc="DA2699DE">
      <w:numFmt w:val="bullet"/>
      <w:lvlText w:val="•"/>
      <w:lvlJc w:val="left"/>
      <w:pPr>
        <w:ind w:left="4100" w:hanging="245"/>
      </w:pPr>
      <w:rPr>
        <w:rFonts w:hint="default"/>
        <w:lang w:val="ru-RU" w:eastAsia="en-US" w:bidi="ar-SA"/>
      </w:rPr>
    </w:lvl>
  </w:abstractNum>
  <w:abstractNum w:abstractNumId="6">
    <w:nsid w:val="289048CF"/>
    <w:multiLevelType w:val="hybridMultilevel"/>
    <w:tmpl w:val="C518D3A0"/>
    <w:lvl w:ilvl="0" w:tplc="2C2CE8A4"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w w:val="106"/>
        <w:sz w:val="28"/>
        <w:szCs w:val="28"/>
        <w:lang w:val="ru-RU" w:eastAsia="en-US" w:bidi="ar-SA"/>
      </w:rPr>
    </w:lvl>
    <w:lvl w:ilvl="1" w:tplc="7F426F56"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9FEA3A0C"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306AB104"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66C890C8"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B1DCD1FC"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4A16A328"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ACE682AE"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AB3A52C2"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7">
    <w:nsid w:val="2E070815"/>
    <w:multiLevelType w:val="hybridMultilevel"/>
    <w:tmpl w:val="8116BFFE"/>
    <w:lvl w:ilvl="0" w:tplc="E8DCFF52">
      <w:numFmt w:val="bullet"/>
      <w:lvlText w:val="-"/>
      <w:lvlJc w:val="left"/>
      <w:pPr>
        <w:ind w:left="108" w:hanging="18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968BA4E">
      <w:numFmt w:val="bullet"/>
      <w:lvlText w:val="•"/>
      <w:lvlJc w:val="left"/>
      <w:pPr>
        <w:ind w:left="769" w:hanging="186"/>
      </w:pPr>
      <w:rPr>
        <w:rFonts w:hint="default"/>
        <w:lang w:val="ru-RU" w:eastAsia="en-US" w:bidi="ar-SA"/>
      </w:rPr>
    </w:lvl>
    <w:lvl w:ilvl="2" w:tplc="D24059BA">
      <w:numFmt w:val="bullet"/>
      <w:lvlText w:val="•"/>
      <w:lvlJc w:val="left"/>
      <w:pPr>
        <w:ind w:left="1439" w:hanging="186"/>
      </w:pPr>
      <w:rPr>
        <w:rFonts w:hint="default"/>
        <w:lang w:val="ru-RU" w:eastAsia="en-US" w:bidi="ar-SA"/>
      </w:rPr>
    </w:lvl>
    <w:lvl w:ilvl="3" w:tplc="C6EAB9F0">
      <w:numFmt w:val="bullet"/>
      <w:lvlText w:val="•"/>
      <w:lvlJc w:val="left"/>
      <w:pPr>
        <w:ind w:left="2108" w:hanging="186"/>
      </w:pPr>
      <w:rPr>
        <w:rFonts w:hint="default"/>
        <w:lang w:val="ru-RU" w:eastAsia="en-US" w:bidi="ar-SA"/>
      </w:rPr>
    </w:lvl>
    <w:lvl w:ilvl="4" w:tplc="E2A2FEC4">
      <w:numFmt w:val="bullet"/>
      <w:lvlText w:val="•"/>
      <w:lvlJc w:val="left"/>
      <w:pPr>
        <w:ind w:left="2778" w:hanging="186"/>
      </w:pPr>
      <w:rPr>
        <w:rFonts w:hint="default"/>
        <w:lang w:val="ru-RU" w:eastAsia="en-US" w:bidi="ar-SA"/>
      </w:rPr>
    </w:lvl>
    <w:lvl w:ilvl="5" w:tplc="3B4EAFCA">
      <w:numFmt w:val="bullet"/>
      <w:lvlText w:val="•"/>
      <w:lvlJc w:val="left"/>
      <w:pPr>
        <w:ind w:left="3447" w:hanging="186"/>
      </w:pPr>
      <w:rPr>
        <w:rFonts w:hint="default"/>
        <w:lang w:val="ru-RU" w:eastAsia="en-US" w:bidi="ar-SA"/>
      </w:rPr>
    </w:lvl>
    <w:lvl w:ilvl="6" w:tplc="4BDEFAA8">
      <w:numFmt w:val="bullet"/>
      <w:lvlText w:val="•"/>
      <w:lvlJc w:val="left"/>
      <w:pPr>
        <w:ind w:left="4117" w:hanging="186"/>
      </w:pPr>
      <w:rPr>
        <w:rFonts w:hint="default"/>
        <w:lang w:val="ru-RU" w:eastAsia="en-US" w:bidi="ar-SA"/>
      </w:rPr>
    </w:lvl>
    <w:lvl w:ilvl="7" w:tplc="9F30835E">
      <w:numFmt w:val="bullet"/>
      <w:lvlText w:val="•"/>
      <w:lvlJc w:val="left"/>
      <w:pPr>
        <w:ind w:left="4786" w:hanging="186"/>
      </w:pPr>
      <w:rPr>
        <w:rFonts w:hint="default"/>
        <w:lang w:val="ru-RU" w:eastAsia="en-US" w:bidi="ar-SA"/>
      </w:rPr>
    </w:lvl>
    <w:lvl w:ilvl="8" w:tplc="4B1A9100">
      <w:numFmt w:val="bullet"/>
      <w:lvlText w:val="•"/>
      <w:lvlJc w:val="left"/>
      <w:pPr>
        <w:ind w:left="5456" w:hanging="186"/>
      </w:pPr>
      <w:rPr>
        <w:rFonts w:hint="default"/>
        <w:lang w:val="ru-RU" w:eastAsia="en-US" w:bidi="ar-SA"/>
      </w:rPr>
    </w:lvl>
  </w:abstractNum>
  <w:abstractNum w:abstractNumId="8">
    <w:nsid w:val="31F25F7E"/>
    <w:multiLevelType w:val="hybridMultilevel"/>
    <w:tmpl w:val="46C695BC"/>
    <w:lvl w:ilvl="0" w:tplc="B9BE48A0">
      <w:numFmt w:val="bullet"/>
      <w:lvlText w:val="-"/>
      <w:lvlJc w:val="left"/>
      <w:pPr>
        <w:ind w:left="108" w:hanging="19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48E47E0">
      <w:numFmt w:val="bullet"/>
      <w:lvlText w:val="•"/>
      <w:lvlJc w:val="left"/>
      <w:pPr>
        <w:ind w:left="769" w:hanging="193"/>
      </w:pPr>
      <w:rPr>
        <w:rFonts w:hint="default"/>
        <w:lang w:val="ru-RU" w:eastAsia="en-US" w:bidi="ar-SA"/>
      </w:rPr>
    </w:lvl>
    <w:lvl w:ilvl="2" w:tplc="E8E2C7A0">
      <w:numFmt w:val="bullet"/>
      <w:lvlText w:val="•"/>
      <w:lvlJc w:val="left"/>
      <w:pPr>
        <w:ind w:left="1439" w:hanging="193"/>
      </w:pPr>
      <w:rPr>
        <w:rFonts w:hint="default"/>
        <w:lang w:val="ru-RU" w:eastAsia="en-US" w:bidi="ar-SA"/>
      </w:rPr>
    </w:lvl>
    <w:lvl w:ilvl="3" w:tplc="CCC88B6A">
      <w:numFmt w:val="bullet"/>
      <w:lvlText w:val="•"/>
      <w:lvlJc w:val="left"/>
      <w:pPr>
        <w:ind w:left="2108" w:hanging="193"/>
      </w:pPr>
      <w:rPr>
        <w:rFonts w:hint="default"/>
        <w:lang w:val="ru-RU" w:eastAsia="en-US" w:bidi="ar-SA"/>
      </w:rPr>
    </w:lvl>
    <w:lvl w:ilvl="4" w:tplc="0A2A3C30">
      <w:numFmt w:val="bullet"/>
      <w:lvlText w:val="•"/>
      <w:lvlJc w:val="left"/>
      <w:pPr>
        <w:ind w:left="2778" w:hanging="193"/>
      </w:pPr>
      <w:rPr>
        <w:rFonts w:hint="default"/>
        <w:lang w:val="ru-RU" w:eastAsia="en-US" w:bidi="ar-SA"/>
      </w:rPr>
    </w:lvl>
    <w:lvl w:ilvl="5" w:tplc="5C941130">
      <w:numFmt w:val="bullet"/>
      <w:lvlText w:val="•"/>
      <w:lvlJc w:val="left"/>
      <w:pPr>
        <w:ind w:left="3447" w:hanging="193"/>
      </w:pPr>
      <w:rPr>
        <w:rFonts w:hint="default"/>
        <w:lang w:val="ru-RU" w:eastAsia="en-US" w:bidi="ar-SA"/>
      </w:rPr>
    </w:lvl>
    <w:lvl w:ilvl="6" w:tplc="E07C7686">
      <w:numFmt w:val="bullet"/>
      <w:lvlText w:val="•"/>
      <w:lvlJc w:val="left"/>
      <w:pPr>
        <w:ind w:left="4117" w:hanging="193"/>
      </w:pPr>
      <w:rPr>
        <w:rFonts w:hint="default"/>
        <w:lang w:val="ru-RU" w:eastAsia="en-US" w:bidi="ar-SA"/>
      </w:rPr>
    </w:lvl>
    <w:lvl w:ilvl="7" w:tplc="639A7B7C">
      <w:numFmt w:val="bullet"/>
      <w:lvlText w:val="•"/>
      <w:lvlJc w:val="left"/>
      <w:pPr>
        <w:ind w:left="4786" w:hanging="193"/>
      </w:pPr>
      <w:rPr>
        <w:rFonts w:hint="default"/>
        <w:lang w:val="ru-RU" w:eastAsia="en-US" w:bidi="ar-SA"/>
      </w:rPr>
    </w:lvl>
    <w:lvl w:ilvl="8" w:tplc="DC4CFF4A">
      <w:numFmt w:val="bullet"/>
      <w:lvlText w:val="•"/>
      <w:lvlJc w:val="left"/>
      <w:pPr>
        <w:ind w:left="5456" w:hanging="193"/>
      </w:pPr>
      <w:rPr>
        <w:rFonts w:hint="default"/>
        <w:lang w:val="ru-RU" w:eastAsia="en-US" w:bidi="ar-SA"/>
      </w:rPr>
    </w:lvl>
  </w:abstractNum>
  <w:abstractNum w:abstractNumId="9">
    <w:nsid w:val="390C38E3"/>
    <w:multiLevelType w:val="multilevel"/>
    <w:tmpl w:val="853A82A2"/>
    <w:lvl w:ilvl="0">
      <w:start w:val="3"/>
      <w:numFmt w:val="decimal"/>
      <w:lvlText w:val="%1."/>
      <w:lvlJc w:val="left"/>
      <w:pPr>
        <w:ind w:left="208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24" w:hanging="1800"/>
      </w:pPr>
      <w:rPr>
        <w:rFonts w:hint="default"/>
      </w:rPr>
    </w:lvl>
  </w:abstractNum>
  <w:abstractNum w:abstractNumId="10">
    <w:nsid w:val="3A551FA3"/>
    <w:multiLevelType w:val="hybridMultilevel"/>
    <w:tmpl w:val="A9DE46CC"/>
    <w:lvl w:ilvl="0" w:tplc="59381B56">
      <w:numFmt w:val="bullet"/>
      <w:lvlText w:val="-"/>
      <w:lvlJc w:val="left"/>
      <w:pPr>
        <w:ind w:left="108" w:hanging="21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6F472CC">
      <w:numFmt w:val="bullet"/>
      <w:lvlText w:val="•"/>
      <w:lvlJc w:val="left"/>
      <w:pPr>
        <w:ind w:left="769" w:hanging="210"/>
      </w:pPr>
      <w:rPr>
        <w:rFonts w:hint="default"/>
        <w:lang w:val="ru-RU" w:eastAsia="en-US" w:bidi="ar-SA"/>
      </w:rPr>
    </w:lvl>
    <w:lvl w:ilvl="2" w:tplc="6B6A46CE">
      <w:numFmt w:val="bullet"/>
      <w:lvlText w:val="•"/>
      <w:lvlJc w:val="left"/>
      <w:pPr>
        <w:ind w:left="1439" w:hanging="210"/>
      </w:pPr>
      <w:rPr>
        <w:rFonts w:hint="default"/>
        <w:lang w:val="ru-RU" w:eastAsia="en-US" w:bidi="ar-SA"/>
      </w:rPr>
    </w:lvl>
    <w:lvl w:ilvl="3" w:tplc="D6D400F0">
      <w:numFmt w:val="bullet"/>
      <w:lvlText w:val="•"/>
      <w:lvlJc w:val="left"/>
      <w:pPr>
        <w:ind w:left="2108" w:hanging="210"/>
      </w:pPr>
      <w:rPr>
        <w:rFonts w:hint="default"/>
        <w:lang w:val="ru-RU" w:eastAsia="en-US" w:bidi="ar-SA"/>
      </w:rPr>
    </w:lvl>
    <w:lvl w:ilvl="4" w:tplc="2E04CA54">
      <w:numFmt w:val="bullet"/>
      <w:lvlText w:val="•"/>
      <w:lvlJc w:val="left"/>
      <w:pPr>
        <w:ind w:left="2778" w:hanging="210"/>
      </w:pPr>
      <w:rPr>
        <w:rFonts w:hint="default"/>
        <w:lang w:val="ru-RU" w:eastAsia="en-US" w:bidi="ar-SA"/>
      </w:rPr>
    </w:lvl>
    <w:lvl w:ilvl="5" w:tplc="7F068ED8">
      <w:numFmt w:val="bullet"/>
      <w:lvlText w:val="•"/>
      <w:lvlJc w:val="left"/>
      <w:pPr>
        <w:ind w:left="3447" w:hanging="210"/>
      </w:pPr>
      <w:rPr>
        <w:rFonts w:hint="default"/>
        <w:lang w:val="ru-RU" w:eastAsia="en-US" w:bidi="ar-SA"/>
      </w:rPr>
    </w:lvl>
    <w:lvl w:ilvl="6" w:tplc="992EF9B4">
      <w:numFmt w:val="bullet"/>
      <w:lvlText w:val="•"/>
      <w:lvlJc w:val="left"/>
      <w:pPr>
        <w:ind w:left="4117" w:hanging="210"/>
      </w:pPr>
      <w:rPr>
        <w:rFonts w:hint="default"/>
        <w:lang w:val="ru-RU" w:eastAsia="en-US" w:bidi="ar-SA"/>
      </w:rPr>
    </w:lvl>
    <w:lvl w:ilvl="7" w:tplc="2F42857E">
      <w:numFmt w:val="bullet"/>
      <w:lvlText w:val="•"/>
      <w:lvlJc w:val="left"/>
      <w:pPr>
        <w:ind w:left="4786" w:hanging="210"/>
      </w:pPr>
      <w:rPr>
        <w:rFonts w:hint="default"/>
        <w:lang w:val="ru-RU" w:eastAsia="en-US" w:bidi="ar-SA"/>
      </w:rPr>
    </w:lvl>
    <w:lvl w:ilvl="8" w:tplc="A20E74F2">
      <w:numFmt w:val="bullet"/>
      <w:lvlText w:val="•"/>
      <w:lvlJc w:val="left"/>
      <w:pPr>
        <w:ind w:left="5456" w:hanging="210"/>
      </w:pPr>
      <w:rPr>
        <w:rFonts w:hint="default"/>
        <w:lang w:val="ru-RU" w:eastAsia="en-US" w:bidi="ar-SA"/>
      </w:rPr>
    </w:lvl>
  </w:abstractNum>
  <w:abstractNum w:abstractNumId="11">
    <w:nsid w:val="3D4E2640"/>
    <w:multiLevelType w:val="hybridMultilevel"/>
    <w:tmpl w:val="542A3770"/>
    <w:lvl w:ilvl="0" w:tplc="4F5AB6F6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96105244"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6E844A00"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71A8CA2C"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99CCB492"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BAD034F0"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43BE1C24"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01DA7316"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9B98A8E2"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abstractNum w:abstractNumId="12">
    <w:nsid w:val="42BD0204"/>
    <w:multiLevelType w:val="hybridMultilevel"/>
    <w:tmpl w:val="2A6E4236"/>
    <w:lvl w:ilvl="0" w:tplc="8A2C2F80">
      <w:numFmt w:val="bullet"/>
      <w:lvlText w:val="-"/>
      <w:lvlJc w:val="left"/>
      <w:pPr>
        <w:ind w:left="110" w:hanging="38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A5A84A4">
      <w:numFmt w:val="bullet"/>
      <w:lvlText w:val="•"/>
      <w:lvlJc w:val="left"/>
      <w:pPr>
        <w:ind w:left="617" w:hanging="382"/>
      </w:pPr>
      <w:rPr>
        <w:rFonts w:hint="default"/>
        <w:lang w:val="ru-RU" w:eastAsia="en-US" w:bidi="ar-SA"/>
      </w:rPr>
    </w:lvl>
    <w:lvl w:ilvl="2" w:tplc="0C22C850">
      <w:numFmt w:val="bullet"/>
      <w:lvlText w:val="•"/>
      <w:lvlJc w:val="left"/>
      <w:pPr>
        <w:ind w:left="1115" w:hanging="382"/>
      </w:pPr>
      <w:rPr>
        <w:rFonts w:hint="default"/>
        <w:lang w:val="ru-RU" w:eastAsia="en-US" w:bidi="ar-SA"/>
      </w:rPr>
    </w:lvl>
    <w:lvl w:ilvl="3" w:tplc="2796EFE2">
      <w:numFmt w:val="bullet"/>
      <w:lvlText w:val="•"/>
      <w:lvlJc w:val="left"/>
      <w:pPr>
        <w:ind w:left="1612" w:hanging="382"/>
      </w:pPr>
      <w:rPr>
        <w:rFonts w:hint="default"/>
        <w:lang w:val="ru-RU" w:eastAsia="en-US" w:bidi="ar-SA"/>
      </w:rPr>
    </w:lvl>
    <w:lvl w:ilvl="4" w:tplc="6B2AB578">
      <w:numFmt w:val="bullet"/>
      <w:lvlText w:val="•"/>
      <w:lvlJc w:val="left"/>
      <w:pPr>
        <w:ind w:left="2110" w:hanging="382"/>
      </w:pPr>
      <w:rPr>
        <w:rFonts w:hint="default"/>
        <w:lang w:val="ru-RU" w:eastAsia="en-US" w:bidi="ar-SA"/>
      </w:rPr>
    </w:lvl>
    <w:lvl w:ilvl="5" w:tplc="38A2FEE0">
      <w:numFmt w:val="bullet"/>
      <w:lvlText w:val="•"/>
      <w:lvlJc w:val="left"/>
      <w:pPr>
        <w:ind w:left="2607" w:hanging="382"/>
      </w:pPr>
      <w:rPr>
        <w:rFonts w:hint="default"/>
        <w:lang w:val="ru-RU" w:eastAsia="en-US" w:bidi="ar-SA"/>
      </w:rPr>
    </w:lvl>
    <w:lvl w:ilvl="6" w:tplc="8EB6733E">
      <w:numFmt w:val="bullet"/>
      <w:lvlText w:val="•"/>
      <w:lvlJc w:val="left"/>
      <w:pPr>
        <w:ind w:left="3105" w:hanging="382"/>
      </w:pPr>
      <w:rPr>
        <w:rFonts w:hint="default"/>
        <w:lang w:val="ru-RU" w:eastAsia="en-US" w:bidi="ar-SA"/>
      </w:rPr>
    </w:lvl>
    <w:lvl w:ilvl="7" w:tplc="8BF48DD8">
      <w:numFmt w:val="bullet"/>
      <w:lvlText w:val="•"/>
      <w:lvlJc w:val="left"/>
      <w:pPr>
        <w:ind w:left="3602" w:hanging="382"/>
      </w:pPr>
      <w:rPr>
        <w:rFonts w:hint="default"/>
        <w:lang w:val="ru-RU" w:eastAsia="en-US" w:bidi="ar-SA"/>
      </w:rPr>
    </w:lvl>
    <w:lvl w:ilvl="8" w:tplc="1EF4C562">
      <w:numFmt w:val="bullet"/>
      <w:lvlText w:val="•"/>
      <w:lvlJc w:val="left"/>
      <w:pPr>
        <w:ind w:left="4100" w:hanging="382"/>
      </w:pPr>
      <w:rPr>
        <w:rFonts w:hint="default"/>
        <w:lang w:val="ru-RU" w:eastAsia="en-US" w:bidi="ar-SA"/>
      </w:rPr>
    </w:lvl>
  </w:abstractNum>
  <w:abstractNum w:abstractNumId="13">
    <w:nsid w:val="483020F0"/>
    <w:multiLevelType w:val="hybridMultilevel"/>
    <w:tmpl w:val="9DD46B72"/>
    <w:lvl w:ilvl="0" w:tplc="77C06F56">
      <w:numFmt w:val="bullet"/>
      <w:lvlText w:val="-"/>
      <w:lvlJc w:val="left"/>
      <w:pPr>
        <w:ind w:left="108" w:hanging="57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4C093CE">
      <w:numFmt w:val="bullet"/>
      <w:lvlText w:val="•"/>
      <w:lvlJc w:val="left"/>
      <w:pPr>
        <w:ind w:left="769" w:hanging="570"/>
      </w:pPr>
      <w:rPr>
        <w:rFonts w:hint="default"/>
        <w:lang w:val="ru-RU" w:eastAsia="en-US" w:bidi="ar-SA"/>
      </w:rPr>
    </w:lvl>
    <w:lvl w:ilvl="2" w:tplc="B5923C6C">
      <w:numFmt w:val="bullet"/>
      <w:lvlText w:val="•"/>
      <w:lvlJc w:val="left"/>
      <w:pPr>
        <w:ind w:left="1439" w:hanging="570"/>
      </w:pPr>
      <w:rPr>
        <w:rFonts w:hint="default"/>
        <w:lang w:val="ru-RU" w:eastAsia="en-US" w:bidi="ar-SA"/>
      </w:rPr>
    </w:lvl>
    <w:lvl w:ilvl="3" w:tplc="8C96CAAC">
      <w:numFmt w:val="bullet"/>
      <w:lvlText w:val="•"/>
      <w:lvlJc w:val="left"/>
      <w:pPr>
        <w:ind w:left="2108" w:hanging="570"/>
      </w:pPr>
      <w:rPr>
        <w:rFonts w:hint="default"/>
        <w:lang w:val="ru-RU" w:eastAsia="en-US" w:bidi="ar-SA"/>
      </w:rPr>
    </w:lvl>
    <w:lvl w:ilvl="4" w:tplc="9F1A4090">
      <w:numFmt w:val="bullet"/>
      <w:lvlText w:val="•"/>
      <w:lvlJc w:val="left"/>
      <w:pPr>
        <w:ind w:left="2778" w:hanging="570"/>
      </w:pPr>
      <w:rPr>
        <w:rFonts w:hint="default"/>
        <w:lang w:val="ru-RU" w:eastAsia="en-US" w:bidi="ar-SA"/>
      </w:rPr>
    </w:lvl>
    <w:lvl w:ilvl="5" w:tplc="61C2CD5C">
      <w:numFmt w:val="bullet"/>
      <w:lvlText w:val="•"/>
      <w:lvlJc w:val="left"/>
      <w:pPr>
        <w:ind w:left="3447" w:hanging="570"/>
      </w:pPr>
      <w:rPr>
        <w:rFonts w:hint="default"/>
        <w:lang w:val="ru-RU" w:eastAsia="en-US" w:bidi="ar-SA"/>
      </w:rPr>
    </w:lvl>
    <w:lvl w:ilvl="6" w:tplc="CE78832A">
      <w:numFmt w:val="bullet"/>
      <w:lvlText w:val="•"/>
      <w:lvlJc w:val="left"/>
      <w:pPr>
        <w:ind w:left="4117" w:hanging="570"/>
      </w:pPr>
      <w:rPr>
        <w:rFonts w:hint="default"/>
        <w:lang w:val="ru-RU" w:eastAsia="en-US" w:bidi="ar-SA"/>
      </w:rPr>
    </w:lvl>
    <w:lvl w:ilvl="7" w:tplc="4B0ED866">
      <w:numFmt w:val="bullet"/>
      <w:lvlText w:val="•"/>
      <w:lvlJc w:val="left"/>
      <w:pPr>
        <w:ind w:left="4786" w:hanging="570"/>
      </w:pPr>
      <w:rPr>
        <w:rFonts w:hint="default"/>
        <w:lang w:val="ru-RU" w:eastAsia="en-US" w:bidi="ar-SA"/>
      </w:rPr>
    </w:lvl>
    <w:lvl w:ilvl="8" w:tplc="53F69444">
      <w:numFmt w:val="bullet"/>
      <w:lvlText w:val="•"/>
      <w:lvlJc w:val="left"/>
      <w:pPr>
        <w:ind w:left="5456" w:hanging="570"/>
      </w:pPr>
      <w:rPr>
        <w:rFonts w:hint="default"/>
        <w:lang w:val="ru-RU" w:eastAsia="en-US" w:bidi="ar-SA"/>
      </w:rPr>
    </w:lvl>
  </w:abstractNum>
  <w:abstractNum w:abstractNumId="14">
    <w:nsid w:val="4EBC4187"/>
    <w:multiLevelType w:val="hybridMultilevel"/>
    <w:tmpl w:val="1A1C02A4"/>
    <w:lvl w:ilvl="0" w:tplc="B2D8A4E8">
      <w:numFmt w:val="bullet"/>
      <w:lvlText w:val="-"/>
      <w:lvlJc w:val="left"/>
      <w:pPr>
        <w:ind w:left="110" w:hanging="24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2EAE302">
      <w:numFmt w:val="bullet"/>
      <w:lvlText w:val="•"/>
      <w:lvlJc w:val="left"/>
      <w:pPr>
        <w:ind w:left="617" w:hanging="245"/>
      </w:pPr>
      <w:rPr>
        <w:rFonts w:hint="default"/>
        <w:lang w:val="ru-RU" w:eastAsia="en-US" w:bidi="ar-SA"/>
      </w:rPr>
    </w:lvl>
    <w:lvl w:ilvl="2" w:tplc="7A0C793C">
      <w:numFmt w:val="bullet"/>
      <w:lvlText w:val="•"/>
      <w:lvlJc w:val="left"/>
      <w:pPr>
        <w:ind w:left="1115" w:hanging="245"/>
      </w:pPr>
      <w:rPr>
        <w:rFonts w:hint="default"/>
        <w:lang w:val="ru-RU" w:eastAsia="en-US" w:bidi="ar-SA"/>
      </w:rPr>
    </w:lvl>
    <w:lvl w:ilvl="3" w:tplc="627EDC9E">
      <w:numFmt w:val="bullet"/>
      <w:lvlText w:val="•"/>
      <w:lvlJc w:val="left"/>
      <w:pPr>
        <w:ind w:left="1612" w:hanging="245"/>
      </w:pPr>
      <w:rPr>
        <w:rFonts w:hint="default"/>
        <w:lang w:val="ru-RU" w:eastAsia="en-US" w:bidi="ar-SA"/>
      </w:rPr>
    </w:lvl>
    <w:lvl w:ilvl="4" w:tplc="54E42D2E">
      <w:numFmt w:val="bullet"/>
      <w:lvlText w:val="•"/>
      <w:lvlJc w:val="left"/>
      <w:pPr>
        <w:ind w:left="2110" w:hanging="245"/>
      </w:pPr>
      <w:rPr>
        <w:rFonts w:hint="default"/>
        <w:lang w:val="ru-RU" w:eastAsia="en-US" w:bidi="ar-SA"/>
      </w:rPr>
    </w:lvl>
    <w:lvl w:ilvl="5" w:tplc="84926996">
      <w:numFmt w:val="bullet"/>
      <w:lvlText w:val="•"/>
      <w:lvlJc w:val="left"/>
      <w:pPr>
        <w:ind w:left="2607" w:hanging="245"/>
      </w:pPr>
      <w:rPr>
        <w:rFonts w:hint="default"/>
        <w:lang w:val="ru-RU" w:eastAsia="en-US" w:bidi="ar-SA"/>
      </w:rPr>
    </w:lvl>
    <w:lvl w:ilvl="6" w:tplc="170EC3B8">
      <w:numFmt w:val="bullet"/>
      <w:lvlText w:val="•"/>
      <w:lvlJc w:val="left"/>
      <w:pPr>
        <w:ind w:left="3105" w:hanging="245"/>
      </w:pPr>
      <w:rPr>
        <w:rFonts w:hint="default"/>
        <w:lang w:val="ru-RU" w:eastAsia="en-US" w:bidi="ar-SA"/>
      </w:rPr>
    </w:lvl>
    <w:lvl w:ilvl="7" w:tplc="03949352">
      <w:numFmt w:val="bullet"/>
      <w:lvlText w:val="•"/>
      <w:lvlJc w:val="left"/>
      <w:pPr>
        <w:ind w:left="3602" w:hanging="245"/>
      </w:pPr>
      <w:rPr>
        <w:rFonts w:hint="default"/>
        <w:lang w:val="ru-RU" w:eastAsia="en-US" w:bidi="ar-SA"/>
      </w:rPr>
    </w:lvl>
    <w:lvl w:ilvl="8" w:tplc="5F4A0C84">
      <w:numFmt w:val="bullet"/>
      <w:lvlText w:val="•"/>
      <w:lvlJc w:val="left"/>
      <w:pPr>
        <w:ind w:left="4100" w:hanging="245"/>
      </w:pPr>
      <w:rPr>
        <w:rFonts w:hint="default"/>
        <w:lang w:val="ru-RU" w:eastAsia="en-US" w:bidi="ar-SA"/>
      </w:rPr>
    </w:lvl>
  </w:abstractNum>
  <w:abstractNum w:abstractNumId="15">
    <w:nsid w:val="4FA22E92"/>
    <w:multiLevelType w:val="hybridMultilevel"/>
    <w:tmpl w:val="936405A4"/>
    <w:lvl w:ilvl="0" w:tplc="C02E31BC">
      <w:numFmt w:val="bullet"/>
      <w:lvlText w:val="-"/>
      <w:lvlJc w:val="left"/>
      <w:pPr>
        <w:ind w:left="110" w:hanging="23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6143FB8">
      <w:numFmt w:val="bullet"/>
      <w:lvlText w:val="•"/>
      <w:lvlJc w:val="left"/>
      <w:pPr>
        <w:ind w:left="617" w:hanging="231"/>
      </w:pPr>
      <w:rPr>
        <w:rFonts w:hint="default"/>
        <w:lang w:val="ru-RU" w:eastAsia="en-US" w:bidi="ar-SA"/>
      </w:rPr>
    </w:lvl>
    <w:lvl w:ilvl="2" w:tplc="0B40DDDC">
      <w:numFmt w:val="bullet"/>
      <w:lvlText w:val="•"/>
      <w:lvlJc w:val="left"/>
      <w:pPr>
        <w:ind w:left="1115" w:hanging="231"/>
      </w:pPr>
      <w:rPr>
        <w:rFonts w:hint="default"/>
        <w:lang w:val="ru-RU" w:eastAsia="en-US" w:bidi="ar-SA"/>
      </w:rPr>
    </w:lvl>
    <w:lvl w:ilvl="3" w:tplc="D152C344">
      <w:numFmt w:val="bullet"/>
      <w:lvlText w:val="•"/>
      <w:lvlJc w:val="left"/>
      <w:pPr>
        <w:ind w:left="1612" w:hanging="231"/>
      </w:pPr>
      <w:rPr>
        <w:rFonts w:hint="default"/>
        <w:lang w:val="ru-RU" w:eastAsia="en-US" w:bidi="ar-SA"/>
      </w:rPr>
    </w:lvl>
    <w:lvl w:ilvl="4" w:tplc="C366A320">
      <w:numFmt w:val="bullet"/>
      <w:lvlText w:val="•"/>
      <w:lvlJc w:val="left"/>
      <w:pPr>
        <w:ind w:left="2110" w:hanging="231"/>
      </w:pPr>
      <w:rPr>
        <w:rFonts w:hint="default"/>
        <w:lang w:val="ru-RU" w:eastAsia="en-US" w:bidi="ar-SA"/>
      </w:rPr>
    </w:lvl>
    <w:lvl w:ilvl="5" w:tplc="8466CBBC">
      <w:numFmt w:val="bullet"/>
      <w:lvlText w:val="•"/>
      <w:lvlJc w:val="left"/>
      <w:pPr>
        <w:ind w:left="2607" w:hanging="231"/>
      </w:pPr>
      <w:rPr>
        <w:rFonts w:hint="default"/>
        <w:lang w:val="ru-RU" w:eastAsia="en-US" w:bidi="ar-SA"/>
      </w:rPr>
    </w:lvl>
    <w:lvl w:ilvl="6" w:tplc="6E762B16">
      <w:numFmt w:val="bullet"/>
      <w:lvlText w:val="•"/>
      <w:lvlJc w:val="left"/>
      <w:pPr>
        <w:ind w:left="3105" w:hanging="231"/>
      </w:pPr>
      <w:rPr>
        <w:rFonts w:hint="default"/>
        <w:lang w:val="ru-RU" w:eastAsia="en-US" w:bidi="ar-SA"/>
      </w:rPr>
    </w:lvl>
    <w:lvl w:ilvl="7" w:tplc="5828563A">
      <w:numFmt w:val="bullet"/>
      <w:lvlText w:val="•"/>
      <w:lvlJc w:val="left"/>
      <w:pPr>
        <w:ind w:left="3602" w:hanging="231"/>
      </w:pPr>
      <w:rPr>
        <w:rFonts w:hint="default"/>
        <w:lang w:val="ru-RU" w:eastAsia="en-US" w:bidi="ar-SA"/>
      </w:rPr>
    </w:lvl>
    <w:lvl w:ilvl="8" w:tplc="5DB8E986">
      <w:numFmt w:val="bullet"/>
      <w:lvlText w:val="•"/>
      <w:lvlJc w:val="left"/>
      <w:pPr>
        <w:ind w:left="4100" w:hanging="231"/>
      </w:pPr>
      <w:rPr>
        <w:rFonts w:hint="default"/>
        <w:lang w:val="ru-RU" w:eastAsia="en-US" w:bidi="ar-SA"/>
      </w:rPr>
    </w:lvl>
  </w:abstractNum>
  <w:abstractNum w:abstractNumId="16">
    <w:nsid w:val="586262F5"/>
    <w:multiLevelType w:val="hybridMultilevel"/>
    <w:tmpl w:val="1F66076C"/>
    <w:lvl w:ilvl="0" w:tplc="0AFCE596">
      <w:numFmt w:val="bullet"/>
      <w:lvlText w:val="-"/>
      <w:lvlJc w:val="left"/>
      <w:pPr>
        <w:ind w:left="108" w:hanging="19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4796BE9E">
      <w:numFmt w:val="bullet"/>
      <w:lvlText w:val="•"/>
      <w:lvlJc w:val="left"/>
      <w:pPr>
        <w:ind w:left="769" w:hanging="195"/>
      </w:pPr>
      <w:rPr>
        <w:rFonts w:hint="default"/>
        <w:lang w:val="ru-RU" w:eastAsia="en-US" w:bidi="ar-SA"/>
      </w:rPr>
    </w:lvl>
    <w:lvl w:ilvl="2" w:tplc="6EB6D620">
      <w:numFmt w:val="bullet"/>
      <w:lvlText w:val="•"/>
      <w:lvlJc w:val="left"/>
      <w:pPr>
        <w:ind w:left="1439" w:hanging="195"/>
      </w:pPr>
      <w:rPr>
        <w:rFonts w:hint="default"/>
        <w:lang w:val="ru-RU" w:eastAsia="en-US" w:bidi="ar-SA"/>
      </w:rPr>
    </w:lvl>
    <w:lvl w:ilvl="3" w:tplc="0FD6E3B2">
      <w:numFmt w:val="bullet"/>
      <w:lvlText w:val="•"/>
      <w:lvlJc w:val="left"/>
      <w:pPr>
        <w:ind w:left="2108" w:hanging="195"/>
      </w:pPr>
      <w:rPr>
        <w:rFonts w:hint="default"/>
        <w:lang w:val="ru-RU" w:eastAsia="en-US" w:bidi="ar-SA"/>
      </w:rPr>
    </w:lvl>
    <w:lvl w:ilvl="4" w:tplc="DD2A1182">
      <w:numFmt w:val="bullet"/>
      <w:lvlText w:val="•"/>
      <w:lvlJc w:val="left"/>
      <w:pPr>
        <w:ind w:left="2778" w:hanging="195"/>
      </w:pPr>
      <w:rPr>
        <w:rFonts w:hint="default"/>
        <w:lang w:val="ru-RU" w:eastAsia="en-US" w:bidi="ar-SA"/>
      </w:rPr>
    </w:lvl>
    <w:lvl w:ilvl="5" w:tplc="0E1829CE">
      <w:numFmt w:val="bullet"/>
      <w:lvlText w:val="•"/>
      <w:lvlJc w:val="left"/>
      <w:pPr>
        <w:ind w:left="3447" w:hanging="195"/>
      </w:pPr>
      <w:rPr>
        <w:rFonts w:hint="default"/>
        <w:lang w:val="ru-RU" w:eastAsia="en-US" w:bidi="ar-SA"/>
      </w:rPr>
    </w:lvl>
    <w:lvl w:ilvl="6" w:tplc="3946A3F0">
      <w:numFmt w:val="bullet"/>
      <w:lvlText w:val="•"/>
      <w:lvlJc w:val="left"/>
      <w:pPr>
        <w:ind w:left="4117" w:hanging="195"/>
      </w:pPr>
      <w:rPr>
        <w:rFonts w:hint="default"/>
        <w:lang w:val="ru-RU" w:eastAsia="en-US" w:bidi="ar-SA"/>
      </w:rPr>
    </w:lvl>
    <w:lvl w:ilvl="7" w:tplc="A7FACABE">
      <w:numFmt w:val="bullet"/>
      <w:lvlText w:val="•"/>
      <w:lvlJc w:val="left"/>
      <w:pPr>
        <w:ind w:left="4786" w:hanging="195"/>
      </w:pPr>
      <w:rPr>
        <w:rFonts w:hint="default"/>
        <w:lang w:val="ru-RU" w:eastAsia="en-US" w:bidi="ar-SA"/>
      </w:rPr>
    </w:lvl>
    <w:lvl w:ilvl="8" w:tplc="5E56695C">
      <w:numFmt w:val="bullet"/>
      <w:lvlText w:val="•"/>
      <w:lvlJc w:val="left"/>
      <w:pPr>
        <w:ind w:left="5456" w:hanging="195"/>
      </w:pPr>
      <w:rPr>
        <w:rFonts w:hint="default"/>
        <w:lang w:val="ru-RU" w:eastAsia="en-US" w:bidi="ar-SA"/>
      </w:rPr>
    </w:lvl>
  </w:abstractNum>
  <w:abstractNum w:abstractNumId="17">
    <w:nsid w:val="5BD65F78"/>
    <w:multiLevelType w:val="hybridMultilevel"/>
    <w:tmpl w:val="83FCDFD6"/>
    <w:lvl w:ilvl="0" w:tplc="B64E51AE">
      <w:numFmt w:val="bullet"/>
      <w:lvlText w:val="-"/>
      <w:lvlJc w:val="left"/>
      <w:pPr>
        <w:ind w:left="110" w:hanging="24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E0EE848">
      <w:numFmt w:val="bullet"/>
      <w:lvlText w:val="•"/>
      <w:lvlJc w:val="left"/>
      <w:pPr>
        <w:ind w:left="617" w:hanging="243"/>
      </w:pPr>
      <w:rPr>
        <w:rFonts w:hint="default"/>
        <w:lang w:val="ru-RU" w:eastAsia="en-US" w:bidi="ar-SA"/>
      </w:rPr>
    </w:lvl>
    <w:lvl w:ilvl="2" w:tplc="BF70AE30">
      <w:numFmt w:val="bullet"/>
      <w:lvlText w:val="•"/>
      <w:lvlJc w:val="left"/>
      <w:pPr>
        <w:ind w:left="1115" w:hanging="243"/>
      </w:pPr>
      <w:rPr>
        <w:rFonts w:hint="default"/>
        <w:lang w:val="ru-RU" w:eastAsia="en-US" w:bidi="ar-SA"/>
      </w:rPr>
    </w:lvl>
    <w:lvl w:ilvl="3" w:tplc="F0D80FCC">
      <w:numFmt w:val="bullet"/>
      <w:lvlText w:val="•"/>
      <w:lvlJc w:val="left"/>
      <w:pPr>
        <w:ind w:left="1612" w:hanging="243"/>
      </w:pPr>
      <w:rPr>
        <w:rFonts w:hint="default"/>
        <w:lang w:val="ru-RU" w:eastAsia="en-US" w:bidi="ar-SA"/>
      </w:rPr>
    </w:lvl>
    <w:lvl w:ilvl="4" w:tplc="88800754">
      <w:numFmt w:val="bullet"/>
      <w:lvlText w:val="•"/>
      <w:lvlJc w:val="left"/>
      <w:pPr>
        <w:ind w:left="2110" w:hanging="243"/>
      </w:pPr>
      <w:rPr>
        <w:rFonts w:hint="default"/>
        <w:lang w:val="ru-RU" w:eastAsia="en-US" w:bidi="ar-SA"/>
      </w:rPr>
    </w:lvl>
    <w:lvl w:ilvl="5" w:tplc="A5DEC590">
      <w:numFmt w:val="bullet"/>
      <w:lvlText w:val="•"/>
      <w:lvlJc w:val="left"/>
      <w:pPr>
        <w:ind w:left="2607" w:hanging="243"/>
      </w:pPr>
      <w:rPr>
        <w:rFonts w:hint="default"/>
        <w:lang w:val="ru-RU" w:eastAsia="en-US" w:bidi="ar-SA"/>
      </w:rPr>
    </w:lvl>
    <w:lvl w:ilvl="6" w:tplc="96BE5C00">
      <w:numFmt w:val="bullet"/>
      <w:lvlText w:val="•"/>
      <w:lvlJc w:val="left"/>
      <w:pPr>
        <w:ind w:left="3105" w:hanging="243"/>
      </w:pPr>
      <w:rPr>
        <w:rFonts w:hint="default"/>
        <w:lang w:val="ru-RU" w:eastAsia="en-US" w:bidi="ar-SA"/>
      </w:rPr>
    </w:lvl>
    <w:lvl w:ilvl="7" w:tplc="E34C7462">
      <w:numFmt w:val="bullet"/>
      <w:lvlText w:val="•"/>
      <w:lvlJc w:val="left"/>
      <w:pPr>
        <w:ind w:left="3602" w:hanging="243"/>
      </w:pPr>
      <w:rPr>
        <w:rFonts w:hint="default"/>
        <w:lang w:val="ru-RU" w:eastAsia="en-US" w:bidi="ar-SA"/>
      </w:rPr>
    </w:lvl>
    <w:lvl w:ilvl="8" w:tplc="64F80F38">
      <w:numFmt w:val="bullet"/>
      <w:lvlText w:val="•"/>
      <w:lvlJc w:val="left"/>
      <w:pPr>
        <w:ind w:left="4100" w:hanging="243"/>
      </w:pPr>
      <w:rPr>
        <w:rFonts w:hint="default"/>
        <w:lang w:val="ru-RU" w:eastAsia="en-US" w:bidi="ar-SA"/>
      </w:rPr>
    </w:lvl>
  </w:abstractNum>
  <w:abstractNum w:abstractNumId="18">
    <w:nsid w:val="5EF1112B"/>
    <w:multiLevelType w:val="hybridMultilevel"/>
    <w:tmpl w:val="A3323A0E"/>
    <w:lvl w:ilvl="0" w:tplc="73EA49DA">
      <w:numFmt w:val="bullet"/>
      <w:lvlText w:val="-"/>
      <w:lvlJc w:val="left"/>
      <w:pPr>
        <w:ind w:left="110" w:hanging="33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DE00578">
      <w:numFmt w:val="bullet"/>
      <w:lvlText w:val="•"/>
      <w:lvlJc w:val="left"/>
      <w:pPr>
        <w:ind w:left="617" w:hanging="334"/>
      </w:pPr>
      <w:rPr>
        <w:rFonts w:hint="default"/>
        <w:lang w:val="ru-RU" w:eastAsia="en-US" w:bidi="ar-SA"/>
      </w:rPr>
    </w:lvl>
    <w:lvl w:ilvl="2" w:tplc="2124D0AC">
      <w:numFmt w:val="bullet"/>
      <w:lvlText w:val="•"/>
      <w:lvlJc w:val="left"/>
      <w:pPr>
        <w:ind w:left="1115" w:hanging="334"/>
      </w:pPr>
      <w:rPr>
        <w:rFonts w:hint="default"/>
        <w:lang w:val="ru-RU" w:eastAsia="en-US" w:bidi="ar-SA"/>
      </w:rPr>
    </w:lvl>
    <w:lvl w:ilvl="3" w:tplc="00AC4318">
      <w:numFmt w:val="bullet"/>
      <w:lvlText w:val="•"/>
      <w:lvlJc w:val="left"/>
      <w:pPr>
        <w:ind w:left="1612" w:hanging="334"/>
      </w:pPr>
      <w:rPr>
        <w:rFonts w:hint="default"/>
        <w:lang w:val="ru-RU" w:eastAsia="en-US" w:bidi="ar-SA"/>
      </w:rPr>
    </w:lvl>
    <w:lvl w:ilvl="4" w:tplc="82D224D8">
      <w:numFmt w:val="bullet"/>
      <w:lvlText w:val="•"/>
      <w:lvlJc w:val="left"/>
      <w:pPr>
        <w:ind w:left="2110" w:hanging="334"/>
      </w:pPr>
      <w:rPr>
        <w:rFonts w:hint="default"/>
        <w:lang w:val="ru-RU" w:eastAsia="en-US" w:bidi="ar-SA"/>
      </w:rPr>
    </w:lvl>
    <w:lvl w:ilvl="5" w:tplc="D398F26E">
      <w:numFmt w:val="bullet"/>
      <w:lvlText w:val="•"/>
      <w:lvlJc w:val="left"/>
      <w:pPr>
        <w:ind w:left="2607" w:hanging="334"/>
      </w:pPr>
      <w:rPr>
        <w:rFonts w:hint="default"/>
        <w:lang w:val="ru-RU" w:eastAsia="en-US" w:bidi="ar-SA"/>
      </w:rPr>
    </w:lvl>
    <w:lvl w:ilvl="6" w:tplc="EC922D54">
      <w:numFmt w:val="bullet"/>
      <w:lvlText w:val="•"/>
      <w:lvlJc w:val="left"/>
      <w:pPr>
        <w:ind w:left="3105" w:hanging="334"/>
      </w:pPr>
      <w:rPr>
        <w:rFonts w:hint="default"/>
        <w:lang w:val="ru-RU" w:eastAsia="en-US" w:bidi="ar-SA"/>
      </w:rPr>
    </w:lvl>
    <w:lvl w:ilvl="7" w:tplc="3528B8A6">
      <w:numFmt w:val="bullet"/>
      <w:lvlText w:val="•"/>
      <w:lvlJc w:val="left"/>
      <w:pPr>
        <w:ind w:left="3602" w:hanging="334"/>
      </w:pPr>
      <w:rPr>
        <w:rFonts w:hint="default"/>
        <w:lang w:val="ru-RU" w:eastAsia="en-US" w:bidi="ar-SA"/>
      </w:rPr>
    </w:lvl>
    <w:lvl w:ilvl="8" w:tplc="42D67B6E">
      <w:numFmt w:val="bullet"/>
      <w:lvlText w:val="•"/>
      <w:lvlJc w:val="left"/>
      <w:pPr>
        <w:ind w:left="4100" w:hanging="334"/>
      </w:pPr>
      <w:rPr>
        <w:rFonts w:hint="default"/>
        <w:lang w:val="ru-RU" w:eastAsia="en-US" w:bidi="ar-SA"/>
      </w:rPr>
    </w:lvl>
  </w:abstractNum>
  <w:abstractNum w:abstractNumId="19">
    <w:nsid w:val="5F382A4B"/>
    <w:multiLevelType w:val="hybridMultilevel"/>
    <w:tmpl w:val="646AB1D0"/>
    <w:lvl w:ilvl="0" w:tplc="FA82EFE2">
      <w:numFmt w:val="bullet"/>
      <w:lvlText w:val="-"/>
      <w:lvlJc w:val="left"/>
      <w:pPr>
        <w:ind w:left="108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40A2A0">
      <w:numFmt w:val="bullet"/>
      <w:lvlText w:val="•"/>
      <w:lvlJc w:val="left"/>
      <w:pPr>
        <w:ind w:left="684" w:hanging="168"/>
      </w:pPr>
      <w:rPr>
        <w:lang w:val="ru-RU" w:eastAsia="en-US" w:bidi="ar-SA"/>
      </w:rPr>
    </w:lvl>
    <w:lvl w:ilvl="2" w:tplc="4ED6F8C6">
      <w:numFmt w:val="bullet"/>
      <w:lvlText w:val="•"/>
      <w:lvlJc w:val="left"/>
      <w:pPr>
        <w:ind w:left="1268" w:hanging="168"/>
      </w:pPr>
      <w:rPr>
        <w:lang w:val="ru-RU" w:eastAsia="en-US" w:bidi="ar-SA"/>
      </w:rPr>
    </w:lvl>
    <w:lvl w:ilvl="3" w:tplc="46DAB11E">
      <w:numFmt w:val="bullet"/>
      <w:lvlText w:val="•"/>
      <w:lvlJc w:val="left"/>
      <w:pPr>
        <w:ind w:left="1853" w:hanging="168"/>
      </w:pPr>
      <w:rPr>
        <w:lang w:val="ru-RU" w:eastAsia="en-US" w:bidi="ar-SA"/>
      </w:rPr>
    </w:lvl>
    <w:lvl w:ilvl="4" w:tplc="7ADA6986">
      <w:numFmt w:val="bullet"/>
      <w:lvlText w:val="•"/>
      <w:lvlJc w:val="left"/>
      <w:pPr>
        <w:ind w:left="2437" w:hanging="168"/>
      </w:pPr>
      <w:rPr>
        <w:lang w:val="ru-RU" w:eastAsia="en-US" w:bidi="ar-SA"/>
      </w:rPr>
    </w:lvl>
    <w:lvl w:ilvl="5" w:tplc="9D88FC92">
      <w:numFmt w:val="bullet"/>
      <w:lvlText w:val="•"/>
      <w:lvlJc w:val="left"/>
      <w:pPr>
        <w:ind w:left="3022" w:hanging="168"/>
      </w:pPr>
      <w:rPr>
        <w:lang w:val="ru-RU" w:eastAsia="en-US" w:bidi="ar-SA"/>
      </w:rPr>
    </w:lvl>
    <w:lvl w:ilvl="6" w:tplc="1550F40C">
      <w:numFmt w:val="bullet"/>
      <w:lvlText w:val="•"/>
      <w:lvlJc w:val="left"/>
      <w:pPr>
        <w:ind w:left="3606" w:hanging="168"/>
      </w:pPr>
      <w:rPr>
        <w:lang w:val="ru-RU" w:eastAsia="en-US" w:bidi="ar-SA"/>
      </w:rPr>
    </w:lvl>
    <w:lvl w:ilvl="7" w:tplc="0C28B9EC">
      <w:numFmt w:val="bullet"/>
      <w:lvlText w:val="•"/>
      <w:lvlJc w:val="left"/>
      <w:pPr>
        <w:ind w:left="4190" w:hanging="168"/>
      </w:pPr>
      <w:rPr>
        <w:lang w:val="ru-RU" w:eastAsia="en-US" w:bidi="ar-SA"/>
      </w:rPr>
    </w:lvl>
    <w:lvl w:ilvl="8" w:tplc="17BE2CD8">
      <w:numFmt w:val="bullet"/>
      <w:lvlText w:val="•"/>
      <w:lvlJc w:val="left"/>
      <w:pPr>
        <w:ind w:left="4775" w:hanging="168"/>
      </w:pPr>
      <w:rPr>
        <w:lang w:val="ru-RU" w:eastAsia="en-US" w:bidi="ar-SA"/>
      </w:rPr>
    </w:lvl>
  </w:abstractNum>
  <w:abstractNum w:abstractNumId="20">
    <w:nsid w:val="5FF05071"/>
    <w:multiLevelType w:val="hybridMultilevel"/>
    <w:tmpl w:val="6F46646E"/>
    <w:lvl w:ilvl="0" w:tplc="2C6A58AE">
      <w:numFmt w:val="bullet"/>
      <w:lvlText w:val="-"/>
      <w:lvlJc w:val="left"/>
      <w:pPr>
        <w:ind w:left="110" w:hanging="29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B1CE6E0">
      <w:numFmt w:val="bullet"/>
      <w:lvlText w:val="•"/>
      <w:lvlJc w:val="left"/>
      <w:pPr>
        <w:ind w:left="617" w:hanging="291"/>
      </w:pPr>
      <w:rPr>
        <w:rFonts w:hint="default"/>
        <w:lang w:val="ru-RU" w:eastAsia="en-US" w:bidi="ar-SA"/>
      </w:rPr>
    </w:lvl>
    <w:lvl w:ilvl="2" w:tplc="D8060C14">
      <w:numFmt w:val="bullet"/>
      <w:lvlText w:val="•"/>
      <w:lvlJc w:val="left"/>
      <w:pPr>
        <w:ind w:left="1115" w:hanging="291"/>
      </w:pPr>
      <w:rPr>
        <w:rFonts w:hint="default"/>
        <w:lang w:val="ru-RU" w:eastAsia="en-US" w:bidi="ar-SA"/>
      </w:rPr>
    </w:lvl>
    <w:lvl w:ilvl="3" w:tplc="E0E093D2">
      <w:numFmt w:val="bullet"/>
      <w:lvlText w:val="•"/>
      <w:lvlJc w:val="left"/>
      <w:pPr>
        <w:ind w:left="1612" w:hanging="291"/>
      </w:pPr>
      <w:rPr>
        <w:rFonts w:hint="default"/>
        <w:lang w:val="ru-RU" w:eastAsia="en-US" w:bidi="ar-SA"/>
      </w:rPr>
    </w:lvl>
    <w:lvl w:ilvl="4" w:tplc="731424DC">
      <w:numFmt w:val="bullet"/>
      <w:lvlText w:val="•"/>
      <w:lvlJc w:val="left"/>
      <w:pPr>
        <w:ind w:left="2110" w:hanging="291"/>
      </w:pPr>
      <w:rPr>
        <w:rFonts w:hint="default"/>
        <w:lang w:val="ru-RU" w:eastAsia="en-US" w:bidi="ar-SA"/>
      </w:rPr>
    </w:lvl>
    <w:lvl w:ilvl="5" w:tplc="6D725202">
      <w:numFmt w:val="bullet"/>
      <w:lvlText w:val="•"/>
      <w:lvlJc w:val="left"/>
      <w:pPr>
        <w:ind w:left="2607" w:hanging="291"/>
      </w:pPr>
      <w:rPr>
        <w:rFonts w:hint="default"/>
        <w:lang w:val="ru-RU" w:eastAsia="en-US" w:bidi="ar-SA"/>
      </w:rPr>
    </w:lvl>
    <w:lvl w:ilvl="6" w:tplc="8B90831E">
      <w:numFmt w:val="bullet"/>
      <w:lvlText w:val="•"/>
      <w:lvlJc w:val="left"/>
      <w:pPr>
        <w:ind w:left="3105" w:hanging="291"/>
      </w:pPr>
      <w:rPr>
        <w:rFonts w:hint="default"/>
        <w:lang w:val="ru-RU" w:eastAsia="en-US" w:bidi="ar-SA"/>
      </w:rPr>
    </w:lvl>
    <w:lvl w:ilvl="7" w:tplc="9E44016A">
      <w:numFmt w:val="bullet"/>
      <w:lvlText w:val="•"/>
      <w:lvlJc w:val="left"/>
      <w:pPr>
        <w:ind w:left="3602" w:hanging="291"/>
      </w:pPr>
      <w:rPr>
        <w:rFonts w:hint="default"/>
        <w:lang w:val="ru-RU" w:eastAsia="en-US" w:bidi="ar-SA"/>
      </w:rPr>
    </w:lvl>
    <w:lvl w:ilvl="8" w:tplc="BE62384A">
      <w:numFmt w:val="bullet"/>
      <w:lvlText w:val="•"/>
      <w:lvlJc w:val="left"/>
      <w:pPr>
        <w:ind w:left="4100" w:hanging="291"/>
      </w:pPr>
      <w:rPr>
        <w:rFonts w:hint="default"/>
        <w:lang w:val="ru-RU" w:eastAsia="en-US" w:bidi="ar-SA"/>
      </w:rPr>
    </w:lvl>
  </w:abstractNum>
  <w:abstractNum w:abstractNumId="21">
    <w:nsid w:val="6AC66B00"/>
    <w:multiLevelType w:val="hybridMultilevel"/>
    <w:tmpl w:val="80AE169A"/>
    <w:lvl w:ilvl="0" w:tplc="99BAE47E">
      <w:numFmt w:val="bullet"/>
      <w:lvlText w:val="-"/>
      <w:lvlJc w:val="left"/>
      <w:pPr>
        <w:ind w:left="110" w:hanging="15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162FC2E">
      <w:numFmt w:val="bullet"/>
      <w:lvlText w:val="•"/>
      <w:lvlJc w:val="left"/>
      <w:pPr>
        <w:ind w:left="617" w:hanging="154"/>
      </w:pPr>
      <w:rPr>
        <w:rFonts w:hint="default"/>
        <w:lang w:val="ru-RU" w:eastAsia="en-US" w:bidi="ar-SA"/>
      </w:rPr>
    </w:lvl>
    <w:lvl w:ilvl="2" w:tplc="129C569E">
      <w:numFmt w:val="bullet"/>
      <w:lvlText w:val="•"/>
      <w:lvlJc w:val="left"/>
      <w:pPr>
        <w:ind w:left="1115" w:hanging="154"/>
      </w:pPr>
      <w:rPr>
        <w:rFonts w:hint="default"/>
        <w:lang w:val="ru-RU" w:eastAsia="en-US" w:bidi="ar-SA"/>
      </w:rPr>
    </w:lvl>
    <w:lvl w:ilvl="3" w:tplc="80EA0CAC">
      <w:numFmt w:val="bullet"/>
      <w:lvlText w:val="•"/>
      <w:lvlJc w:val="left"/>
      <w:pPr>
        <w:ind w:left="1612" w:hanging="154"/>
      </w:pPr>
      <w:rPr>
        <w:rFonts w:hint="default"/>
        <w:lang w:val="ru-RU" w:eastAsia="en-US" w:bidi="ar-SA"/>
      </w:rPr>
    </w:lvl>
    <w:lvl w:ilvl="4" w:tplc="5FA82E5C">
      <w:numFmt w:val="bullet"/>
      <w:lvlText w:val="•"/>
      <w:lvlJc w:val="left"/>
      <w:pPr>
        <w:ind w:left="2110" w:hanging="154"/>
      </w:pPr>
      <w:rPr>
        <w:rFonts w:hint="default"/>
        <w:lang w:val="ru-RU" w:eastAsia="en-US" w:bidi="ar-SA"/>
      </w:rPr>
    </w:lvl>
    <w:lvl w:ilvl="5" w:tplc="CF64E82A">
      <w:numFmt w:val="bullet"/>
      <w:lvlText w:val="•"/>
      <w:lvlJc w:val="left"/>
      <w:pPr>
        <w:ind w:left="2607" w:hanging="154"/>
      </w:pPr>
      <w:rPr>
        <w:rFonts w:hint="default"/>
        <w:lang w:val="ru-RU" w:eastAsia="en-US" w:bidi="ar-SA"/>
      </w:rPr>
    </w:lvl>
    <w:lvl w:ilvl="6" w:tplc="181AE978">
      <w:numFmt w:val="bullet"/>
      <w:lvlText w:val="•"/>
      <w:lvlJc w:val="left"/>
      <w:pPr>
        <w:ind w:left="3105" w:hanging="154"/>
      </w:pPr>
      <w:rPr>
        <w:rFonts w:hint="default"/>
        <w:lang w:val="ru-RU" w:eastAsia="en-US" w:bidi="ar-SA"/>
      </w:rPr>
    </w:lvl>
    <w:lvl w:ilvl="7" w:tplc="582E3D8E">
      <w:numFmt w:val="bullet"/>
      <w:lvlText w:val="•"/>
      <w:lvlJc w:val="left"/>
      <w:pPr>
        <w:ind w:left="3602" w:hanging="154"/>
      </w:pPr>
      <w:rPr>
        <w:rFonts w:hint="default"/>
        <w:lang w:val="ru-RU" w:eastAsia="en-US" w:bidi="ar-SA"/>
      </w:rPr>
    </w:lvl>
    <w:lvl w:ilvl="8" w:tplc="D70EBEE8">
      <w:numFmt w:val="bullet"/>
      <w:lvlText w:val="•"/>
      <w:lvlJc w:val="left"/>
      <w:pPr>
        <w:ind w:left="4100" w:hanging="154"/>
      </w:pPr>
      <w:rPr>
        <w:rFonts w:hint="default"/>
        <w:lang w:val="ru-RU" w:eastAsia="en-US" w:bidi="ar-SA"/>
      </w:rPr>
    </w:lvl>
  </w:abstractNum>
  <w:abstractNum w:abstractNumId="22">
    <w:nsid w:val="722D78FD"/>
    <w:multiLevelType w:val="hybridMultilevel"/>
    <w:tmpl w:val="A1F82776"/>
    <w:lvl w:ilvl="0" w:tplc="40D24AA2">
      <w:numFmt w:val="bullet"/>
      <w:lvlText w:val="-"/>
      <w:lvlJc w:val="left"/>
      <w:pPr>
        <w:ind w:left="110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6641236">
      <w:numFmt w:val="bullet"/>
      <w:lvlText w:val="•"/>
      <w:lvlJc w:val="left"/>
      <w:pPr>
        <w:ind w:left="617" w:hanging="190"/>
      </w:pPr>
      <w:rPr>
        <w:rFonts w:hint="default"/>
        <w:lang w:val="ru-RU" w:eastAsia="en-US" w:bidi="ar-SA"/>
      </w:rPr>
    </w:lvl>
    <w:lvl w:ilvl="2" w:tplc="27C86E70">
      <w:numFmt w:val="bullet"/>
      <w:lvlText w:val="•"/>
      <w:lvlJc w:val="left"/>
      <w:pPr>
        <w:ind w:left="1115" w:hanging="190"/>
      </w:pPr>
      <w:rPr>
        <w:rFonts w:hint="default"/>
        <w:lang w:val="ru-RU" w:eastAsia="en-US" w:bidi="ar-SA"/>
      </w:rPr>
    </w:lvl>
    <w:lvl w:ilvl="3" w:tplc="566AA008">
      <w:numFmt w:val="bullet"/>
      <w:lvlText w:val="•"/>
      <w:lvlJc w:val="left"/>
      <w:pPr>
        <w:ind w:left="1612" w:hanging="190"/>
      </w:pPr>
      <w:rPr>
        <w:rFonts w:hint="default"/>
        <w:lang w:val="ru-RU" w:eastAsia="en-US" w:bidi="ar-SA"/>
      </w:rPr>
    </w:lvl>
    <w:lvl w:ilvl="4" w:tplc="C646079C">
      <w:numFmt w:val="bullet"/>
      <w:lvlText w:val="•"/>
      <w:lvlJc w:val="left"/>
      <w:pPr>
        <w:ind w:left="2110" w:hanging="190"/>
      </w:pPr>
      <w:rPr>
        <w:rFonts w:hint="default"/>
        <w:lang w:val="ru-RU" w:eastAsia="en-US" w:bidi="ar-SA"/>
      </w:rPr>
    </w:lvl>
    <w:lvl w:ilvl="5" w:tplc="566ABC2A">
      <w:numFmt w:val="bullet"/>
      <w:lvlText w:val="•"/>
      <w:lvlJc w:val="left"/>
      <w:pPr>
        <w:ind w:left="2607" w:hanging="190"/>
      </w:pPr>
      <w:rPr>
        <w:rFonts w:hint="default"/>
        <w:lang w:val="ru-RU" w:eastAsia="en-US" w:bidi="ar-SA"/>
      </w:rPr>
    </w:lvl>
    <w:lvl w:ilvl="6" w:tplc="1600487A">
      <w:numFmt w:val="bullet"/>
      <w:lvlText w:val="•"/>
      <w:lvlJc w:val="left"/>
      <w:pPr>
        <w:ind w:left="3105" w:hanging="190"/>
      </w:pPr>
      <w:rPr>
        <w:rFonts w:hint="default"/>
        <w:lang w:val="ru-RU" w:eastAsia="en-US" w:bidi="ar-SA"/>
      </w:rPr>
    </w:lvl>
    <w:lvl w:ilvl="7" w:tplc="F13663A0">
      <w:numFmt w:val="bullet"/>
      <w:lvlText w:val="•"/>
      <w:lvlJc w:val="left"/>
      <w:pPr>
        <w:ind w:left="3602" w:hanging="190"/>
      </w:pPr>
      <w:rPr>
        <w:rFonts w:hint="default"/>
        <w:lang w:val="ru-RU" w:eastAsia="en-US" w:bidi="ar-SA"/>
      </w:rPr>
    </w:lvl>
    <w:lvl w:ilvl="8" w:tplc="4A200906">
      <w:numFmt w:val="bullet"/>
      <w:lvlText w:val="•"/>
      <w:lvlJc w:val="left"/>
      <w:pPr>
        <w:ind w:left="4100" w:hanging="190"/>
      </w:pPr>
      <w:rPr>
        <w:rFonts w:hint="default"/>
        <w:lang w:val="ru-RU" w:eastAsia="en-US" w:bidi="ar-SA"/>
      </w:rPr>
    </w:lvl>
  </w:abstractNum>
  <w:abstractNum w:abstractNumId="23">
    <w:nsid w:val="7E1A7924"/>
    <w:multiLevelType w:val="hybridMultilevel"/>
    <w:tmpl w:val="68F01A6E"/>
    <w:lvl w:ilvl="0" w:tplc="4B765198">
      <w:numFmt w:val="bullet"/>
      <w:lvlText w:val="-"/>
      <w:lvlJc w:val="left"/>
      <w:pPr>
        <w:ind w:left="110" w:hanging="26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B8438DA">
      <w:numFmt w:val="bullet"/>
      <w:lvlText w:val="•"/>
      <w:lvlJc w:val="left"/>
      <w:pPr>
        <w:ind w:left="617" w:hanging="269"/>
      </w:pPr>
      <w:rPr>
        <w:rFonts w:hint="default"/>
        <w:lang w:val="ru-RU" w:eastAsia="en-US" w:bidi="ar-SA"/>
      </w:rPr>
    </w:lvl>
    <w:lvl w:ilvl="2" w:tplc="53C88742">
      <w:numFmt w:val="bullet"/>
      <w:lvlText w:val="•"/>
      <w:lvlJc w:val="left"/>
      <w:pPr>
        <w:ind w:left="1115" w:hanging="269"/>
      </w:pPr>
      <w:rPr>
        <w:rFonts w:hint="default"/>
        <w:lang w:val="ru-RU" w:eastAsia="en-US" w:bidi="ar-SA"/>
      </w:rPr>
    </w:lvl>
    <w:lvl w:ilvl="3" w:tplc="5EA09C2E">
      <w:numFmt w:val="bullet"/>
      <w:lvlText w:val="•"/>
      <w:lvlJc w:val="left"/>
      <w:pPr>
        <w:ind w:left="1612" w:hanging="269"/>
      </w:pPr>
      <w:rPr>
        <w:rFonts w:hint="default"/>
        <w:lang w:val="ru-RU" w:eastAsia="en-US" w:bidi="ar-SA"/>
      </w:rPr>
    </w:lvl>
    <w:lvl w:ilvl="4" w:tplc="388E0E9E">
      <w:numFmt w:val="bullet"/>
      <w:lvlText w:val="•"/>
      <w:lvlJc w:val="left"/>
      <w:pPr>
        <w:ind w:left="2110" w:hanging="269"/>
      </w:pPr>
      <w:rPr>
        <w:rFonts w:hint="default"/>
        <w:lang w:val="ru-RU" w:eastAsia="en-US" w:bidi="ar-SA"/>
      </w:rPr>
    </w:lvl>
    <w:lvl w:ilvl="5" w:tplc="1B5CF6A8">
      <w:numFmt w:val="bullet"/>
      <w:lvlText w:val="•"/>
      <w:lvlJc w:val="left"/>
      <w:pPr>
        <w:ind w:left="2607" w:hanging="269"/>
      </w:pPr>
      <w:rPr>
        <w:rFonts w:hint="default"/>
        <w:lang w:val="ru-RU" w:eastAsia="en-US" w:bidi="ar-SA"/>
      </w:rPr>
    </w:lvl>
    <w:lvl w:ilvl="6" w:tplc="50B0DB64">
      <w:numFmt w:val="bullet"/>
      <w:lvlText w:val="•"/>
      <w:lvlJc w:val="left"/>
      <w:pPr>
        <w:ind w:left="3105" w:hanging="269"/>
      </w:pPr>
      <w:rPr>
        <w:rFonts w:hint="default"/>
        <w:lang w:val="ru-RU" w:eastAsia="en-US" w:bidi="ar-SA"/>
      </w:rPr>
    </w:lvl>
    <w:lvl w:ilvl="7" w:tplc="3DFE94DE">
      <w:numFmt w:val="bullet"/>
      <w:lvlText w:val="•"/>
      <w:lvlJc w:val="left"/>
      <w:pPr>
        <w:ind w:left="3602" w:hanging="269"/>
      </w:pPr>
      <w:rPr>
        <w:rFonts w:hint="default"/>
        <w:lang w:val="ru-RU" w:eastAsia="en-US" w:bidi="ar-SA"/>
      </w:rPr>
    </w:lvl>
    <w:lvl w:ilvl="8" w:tplc="6EC016CA">
      <w:numFmt w:val="bullet"/>
      <w:lvlText w:val="•"/>
      <w:lvlJc w:val="left"/>
      <w:pPr>
        <w:ind w:left="4100" w:hanging="269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9"/>
  </w:num>
  <w:num w:numId="5">
    <w:abstractNumId w:val="5"/>
  </w:num>
  <w:num w:numId="6">
    <w:abstractNumId w:val="3"/>
  </w:num>
  <w:num w:numId="7">
    <w:abstractNumId w:val="0"/>
  </w:num>
  <w:num w:numId="8">
    <w:abstractNumId w:val="16"/>
  </w:num>
  <w:num w:numId="9">
    <w:abstractNumId w:val="13"/>
  </w:num>
  <w:num w:numId="10">
    <w:abstractNumId w:val="14"/>
  </w:num>
  <w:num w:numId="11">
    <w:abstractNumId w:val="15"/>
  </w:num>
  <w:num w:numId="12">
    <w:abstractNumId w:val="8"/>
  </w:num>
  <w:num w:numId="13">
    <w:abstractNumId w:val="12"/>
  </w:num>
  <w:num w:numId="14">
    <w:abstractNumId w:val="23"/>
  </w:num>
  <w:num w:numId="15">
    <w:abstractNumId w:val="18"/>
  </w:num>
  <w:num w:numId="16">
    <w:abstractNumId w:val="20"/>
  </w:num>
  <w:num w:numId="17">
    <w:abstractNumId w:val="17"/>
  </w:num>
  <w:num w:numId="18">
    <w:abstractNumId w:val="2"/>
  </w:num>
  <w:num w:numId="19">
    <w:abstractNumId w:val="22"/>
  </w:num>
  <w:num w:numId="20">
    <w:abstractNumId w:val="10"/>
  </w:num>
  <w:num w:numId="21">
    <w:abstractNumId w:val="21"/>
  </w:num>
  <w:num w:numId="22">
    <w:abstractNumId w:val="7"/>
  </w:num>
  <w:num w:numId="23">
    <w:abstractNumId w:val="4"/>
  </w:num>
  <w:num w:numId="24">
    <w:abstractNumId w:val="19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829A5"/>
    <w:rsid w:val="000419B3"/>
    <w:rsid w:val="0005617D"/>
    <w:rsid w:val="000D6283"/>
    <w:rsid w:val="00113918"/>
    <w:rsid w:val="001440C1"/>
    <w:rsid w:val="00153057"/>
    <w:rsid w:val="00177681"/>
    <w:rsid w:val="001A2648"/>
    <w:rsid w:val="001E2A6C"/>
    <w:rsid w:val="001F0EEF"/>
    <w:rsid w:val="001F310D"/>
    <w:rsid w:val="00216FCB"/>
    <w:rsid w:val="00237CE5"/>
    <w:rsid w:val="002634EC"/>
    <w:rsid w:val="00275F84"/>
    <w:rsid w:val="002909C2"/>
    <w:rsid w:val="002B58EA"/>
    <w:rsid w:val="002E11D6"/>
    <w:rsid w:val="00314426"/>
    <w:rsid w:val="0031574C"/>
    <w:rsid w:val="00327D7D"/>
    <w:rsid w:val="00357FB8"/>
    <w:rsid w:val="00386A70"/>
    <w:rsid w:val="003C6233"/>
    <w:rsid w:val="003D5657"/>
    <w:rsid w:val="003E3211"/>
    <w:rsid w:val="004039F2"/>
    <w:rsid w:val="00431935"/>
    <w:rsid w:val="00440D66"/>
    <w:rsid w:val="00486CBC"/>
    <w:rsid w:val="004E55C2"/>
    <w:rsid w:val="004F5954"/>
    <w:rsid w:val="004F7EE4"/>
    <w:rsid w:val="0050140B"/>
    <w:rsid w:val="00534D92"/>
    <w:rsid w:val="005370DB"/>
    <w:rsid w:val="00542F36"/>
    <w:rsid w:val="00547814"/>
    <w:rsid w:val="00580614"/>
    <w:rsid w:val="00581E2E"/>
    <w:rsid w:val="005D784F"/>
    <w:rsid w:val="005E430E"/>
    <w:rsid w:val="005F42BD"/>
    <w:rsid w:val="006264F7"/>
    <w:rsid w:val="00637B5E"/>
    <w:rsid w:val="006D5D7C"/>
    <w:rsid w:val="007137D1"/>
    <w:rsid w:val="0073381E"/>
    <w:rsid w:val="007B78F9"/>
    <w:rsid w:val="008101C5"/>
    <w:rsid w:val="00821AA3"/>
    <w:rsid w:val="008516C2"/>
    <w:rsid w:val="008A34A5"/>
    <w:rsid w:val="008B7B6F"/>
    <w:rsid w:val="008F634D"/>
    <w:rsid w:val="00912418"/>
    <w:rsid w:val="009243EB"/>
    <w:rsid w:val="0098494D"/>
    <w:rsid w:val="00990DD9"/>
    <w:rsid w:val="00991982"/>
    <w:rsid w:val="009E22A3"/>
    <w:rsid w:val="00A5419F"/>
    <w:rsid w:val="00A65546"/>
    <w:rsid w:val="00A734A3"/>
    <w:rsid w:val="00AA1B68"/>
    <w:rsid w:val="00AB732F"/>
    <w:rsid w:val="00B02BBA"/>
    <w:rsid w:val="00B359A3"/>
    <w:rsid w:val="00B52032"/>
    <w:rsid w:val="00B829A5"/>
    <w:rsid w:val="00B93D67"/>
    <w:rsid w:val="00B9427D"/>
    <w:rsid w:val="00BA50DC"/>
    <w:rsid w:val="00BA5F55"/>
    <w:rsid w:val="00BA72E6"/>
    <w:rsid w:val="00BD1707"/>
    <w:rsid w:val="00C57A78"/>
    <w:rsid w:val="00D524FB"/>
    <w:rsid w:val="00D72BD8"/>
    <w:rsid w:val="00D836F9"/>
    <w:rsid w:val="00D95A64"/>
    <w:rsid w:val="00DA6609"/>
    <w:rsid w:val="00DB0234"/>
    <w:rsid w:val="00DC7982"/>
    <w:rsid w:val="00DD1A4C"/>
    <w:rsid w:val="00DE1CD3"/>
    <w:rsid w:val="00E14BFA"/>
    <w:rsid w:val="00E4188B"/>
    <w:rsid w:val="00E46100"/>
    <w:rsid w:val="00E57005"/>
    <w:rsid w:val="00E71929"/>
    <w:rsid w:val="00E946CE"/>
    <w:rsid w:val="00EB292D"/>
    <w:rsid w:val="00EC3516"/>
    <w:rsid w:val="00EC68D9"/>
    <w:rsid w:val="00ED22D7"/>
    <w:rsid w:val="00ED3B00"/>
    <w:rsid w:val="00EE4B80"/>
    <w:rsid w:val="00EF344E"/>
    <w:rsid w:val="00F03434"/>
    <w:rsid w:val="00F5090A"/>
    <w:rsid w:val="00F52ED4"/>
    <w:rsid w:val="00F57AC7"/>
    <w:rsid w:val="00F64F2E"/>
    <w:rsid w:val="00F74C69"/>
    <w:rsid w:val="00F81E08"/>
    <w:rsid w:val="00F8463C"/>
    <w:rsid w:val="00F9011F"/>
    <w:rsid w:val="00F97488"/>
    <w:rsid w:val="00FB0C37"/>
    <w:rsid w:val="00FD098E"/>
    <w:rsid w:val="00FE3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57005"/>
  </w:style>
  <w:style w:type="table" w:customStyle="1" w:styleId="TableNormal1">
    <w:name w:val="Table Normal1"/>
    <w:uiPriority w:val="2"/>
    <w:semiHidden/>
    <w:unhideWhenUsed/>
    <w:qFormat/>
    <w:rsid w:val="00E57005"/>
    <w:pPr>
      <w:widowControl w:val="0"/>
      <w:autoSpaceDE w:val="0"/>
      <w:autoSpaceDN w:val="0"/>
      <w:spacing w:after="0" w:line="240" w:lineRule="auto"/>
    </w:pPr>
    <w:rPr>
      <w:rFonts w:ascii="Calibri" w:hAnsi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E57005"/>
    <w:pPr>
      <w:widowControl w:val="0"/>
      <w:autoSpaceDE w:val="0"/>
      <w:autoSpaceDN w:val="0"/>
      <w:spacing w:after="0" w:line="240" w:lineRule="auto"/>
    </w:pPr>
    <w:rPr>
      <w:rFonts w:ascii="Calibri" w:hAnsi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">
    <w:name w:val="Нет списка3"/>
    <w:next w:val="a2"/>
    <w:uiPriority w:val="99"/>
    <w:semiHidden/>
    <w:unhideWhenUsed/>
    <w:rsid w:val="00E57005"/>
  </w:style>
  <w:style w:type="table" w:customStyle="1" w:styleId="TableNormal3">
    <w:name w:val="Table Normal3"/>
    <w:uiPriority w:val="2"/>
    <w:semiHidden/>
    <w:unhideWhenUsed/>
    <w:qFormat/>
    <w:rsid w:val="00E57005"/>
    <w:pPr>
      <w:widowControl w:val="0"/>
      <w:autoSpaceDE w:val="0"/>
      <w:autoSpaceDN w:val="0"/>
      <w:spacing w:after="0" w:line="240" w:lineRule="auto"/>
    </w:pPr>
    <w:rPr>
      <w:rFonts w:ascii="Calibri" w:hAnsi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No Spacing"/>
    <w:uiPriority w:val="1"/>
    <w:qFormat/>
    <w:rsid w:val="00B52032"/>
    <w:pPr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1CD14-867F-49F8-AF63-D5C4B8BA3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7398</Words>
  <Characters>42169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30</cp:revision>
  <dcterms:created xsi:type="dcterms:W3CDTF">2023-03-01T10:09:00Z</dcterms:created>
  <dcterms:modified xsi:type="dcterms:W3CDTF">2023-05-18T09:58:00Z</dcterms:modified>
</cp:coreProperties>
</file>